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B8" w:rsidRPr="00CB61B8" w:rsidRDefault="00CB61B8" w:rsidP="00CB61B8">
      <w:pPr>
        <w:jc w:val="center"/>
        <w:rPr>
          <w:sz w:val="40"/>
          <w:szCs w:val="40"/>
        </w:rPr>
      </w:pPr>
    </w:p>
    <w:p w:rsidR="00CB61B8" w:rsidRDefault="00CB61B8" w:rsidP="00CB61B8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общеобразовательное учреждение</w:t>
      </w:r>
    </w:p>
    <w:p w:rsidR="00CB61B8" w:rsidRDefault="00CB61B8" w:rsidP="00CB61B8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«Артинская средняя общеобразовательная школа № 6»</w:t>
      </w:r>
    </w:p>
    <w:p w:rsidR="00CB61B8" w:rsidRDefault="00CB61B8" w:rsidP="00CB61B8">
      <w:pPr>
        <w:ind w:left="-567"/>
        <w:jc w:val="center"/>
        <w:rPr>
          <w:b/>
          <w:sz w:val="28"/>
          <w:szCs w:val="28"/>
        </w:rPr>
      </w:pPr>
    </w:p>
    <w:p w:rsidR="00CB61B8" w:rsidRDefault="00CB61B8" w:rsidP="00CB61B8">
      <w:pPr>
        <w:ind w:left="-567"/>
        <w:jc w:val="center"/>
        <w:rPr>
          <w:b/>
          <w:sz w:val="28"/>
          <w:szCs w:val="28"/>
        </w:rPr>
      </w:pPr>
    </w:p>
    <w:p w:rsidR="00CB61B8" w:rsidRDefault="00CB61B8" w:rsidP="00CB61B8">
      <w:pPr>
        <w:ind w:left="-567"/>
        <w:jc w:val="center"/>
        <w:rPr>
          <w:b/>
          <w:sz w:val="28"/>
          <w:szCs w:val="28"/>
        </w:rPr>
      </w:pPr>
    </w:p>
    <w:p w:rsidR="00CB61B8" w:rsidRDefault="00CB61B8" w:rsidP="00CB61B8">
      <w:pPr>
        <w:ind w:left="-567"/>
        <w:jc w:val="center"/>
        <w:rPr>
          <w:b/>
          <w:sz w:val="28"/>
          <w:szCs w:val="28"/>
        </w:rPr>
      </w:pPr>
    </w:p>
    <w:p w:rsidR="00CB61B8" w:rsidRDefault="00CB61B8" w:rsidP="00CB61B8">
      <w:pPr>
        <w:ind w:left="-567"/>
        <w:jc w:val="center"/>
        <w:rPr>
          <w:b/>
          <w:sz w:val="28"/>
          <w:szCs w:val="28"/>
        </w:rPr>
      </w:pPr>
    </w:p>
    <w:p w:rsidR="00CB61B8" w:rsidRDefault="00CB61B8" w:rsidP="00CB61B8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</w:t>
      </w:r>
    </w:p>
    <w:p w:rsidR="00CB61B8" w:rsidRDefault="00CB61B8" w:rsidP="00CB61B8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_____</w:t>
      </w:r>
    </w:p>
    <w:p w:rsidR="00CB61B8" w:rsidRDefault="00CB61B8" w:rsidP="00CB61B8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>от «___» ___________ 20__г.</w:t>
      </w:r>
    </w:p>
    <w:p w:rsidR="00CB61B8" w:rsidRDefault="00CB61B8" w:rsidP="00CB61B8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МОУ «АСОШ № 6»</w:t>
      </w:r>
    </w:p>
    <w:p w:rsidR="00CB61B8" w:rsidRDefault="00CB61B8" w:rsidP="00CB61B8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 / </w:t>
      </w:r>
      <w:r w:rsidR="00724661"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 xml:space="preserve"> /</w:t>
      </w:r>
    </w:p>
    <w:p w:rsidR="00CB61B8" w:rsidRDefault="00CB61B8" w:rsidP="00CB61B8">
      <w:pPr>
        <w:ind w:left="5103"/>
        <w:rPr>
          <w:b/>
          <w:sz w:val="28"/>
          <w:szCs w:val="28"/>
        </w:rPr>
      </w:pPr>
    </w:p>
    <w:p w:rsidR="00CB61B8" w:rsidRDefault="00CB61B8" w:rsidP="00CB61B8">
      <w:pPr>
        <w:ind w:left="5103"/>
        <w:rPr>
          <w:b/>
          <w:sz w:val="28"/>
          <w:szCs w:val="28"/>
        </w:rPr>
      </w:pPr>
    </w:p>
    <w:p w:rsidR="00CB61B8" w:rsidRDefault="00CB61B8" w:rsidP="00CB61B8">
      <w:pPr>
        <w:ind w:left="5103"/>
        <w:rPr>
          <w:b/>
          <w:sz w:val="28"/>
          <w:szCs w:val="28"/>
        </w:rPr>
      </w:pPr>
    </w:p>
    <w:p w:rsidR="00CB61B8" w:rsidRDefault="00CB61B8" w:rsidP="00CB61B8">
      <w:pPr>
        <w:ind w:left="-567"/>
        <w:jc w:val="both"/>
        <w:rPr>
          <w:sz w:val="28"/>
          <w:szCs w:val="28"/>
        </w:rPr>
      </w:pPr>
    </w:p>
    <w:p w:rsidR="00CB61B8" w:rsidRDefault="00CB61B8" w:rsidP="00CB61B8">
      <w:pPr>
        <w:ind w:left="-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61B8" w:rsidRDefault="00CB61B8" w:rsidP="00CB61B8">
      <w:pPr>
        <w:ind w:left="-567"/>
        <w:jc w:val="center"/>
        <w:rPr>
          <w:b/>
          <w:sz w:val="28"/>
          <w:szCs w:val="28"/>
        </w:rPr>
      </w:pPr>
    </w:p>
    <w:p w:rsidR="00CB61B8" w:rsidRDefault="00CB61B8" w:rsidP="00CB61B8">
      <w:pPr>
        <w:ind w:left="-567"/>
        <w:jc w:val="center"/>
        <w:rPr>
          <w:b/>
          <w:sz w:val="28"/>
          <w:szCs w:val="28"/>
        </w:rPr>
      </w:pPr>
    </w:p>
    <w:p w:rsidR="00CB61B8" w:rsidRDefault="00CB61B8" w:rsidP="00CB61B8">
      <w:pPr>
        <w:ind w:left="-567"/>
        <w:jc w:val="center"/>
        <w:rPr>
          <w:b/>
          <w:sz w:val="28"/>
          <w:szCs w:val="28"/>
        </w:rPr>
      </w:pPr>
    </w:p>
    <w:p w:rsidR="00CB61B8" w:rsidRDefault="00CB61B8" w:rsidP="00CB61B8">
      <w:pPr>
        <w:rPr>
          <w:sz w:val="28"/>
          <w:szCs w:val="28"/>
        </w:rPr>
      </w:pPr>
    </w:p>
    <w:p w:rsidR="00CB61B8" w:rsidRPr="00730E19" w:rsidRDefault="00CB61B8" w:rsidP="00CB61B8">
      <w:pPr>
        <w:ind w:left="-567"/>
        <w:jc w:val="center"/>
        <w:rPr>
          <w:b/>
          <w:sz w:val="56"/>
          <w:szCs w:val="56"/>
        </w:rPr>
      </w:pPr>
      <w:r w:rsidRPr="00730E19">
        <w:rPr>
          <w:b/>
          <w:sz w:val="56"/>
          <w:szCs w:val="56"/>
        </w:rPr>
        <w:t>ПОЛОЖЕНИЕ</w:t>
      </w:r>
    </w:p>
    <w:p w:rsidR="00CB61B8" w:rsidRPr="00C83505" w:rsidRDefault="00CB61B8" w:rsidP="00CB61B8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b/>
          <w:sz w:val="56"/>
          <w:szCs w:val="56"/>
        </w:rPr>
        <w:t xml:space="preserve"> </w:t>
      </w:r>
    </w:p>
    <w:p w:rsidR="00CB61B8" w:rsidRPr="00CB61B8" w:rsidRDefault="00CB61B8" w:rsidP="00CB61B8">
      <w:pPr>
        <w:jc w:val="center"/>
        <w:rPr>
          <w:b/>
          <w:sz w:val="48"/>
          <w:szCs w:val="48"/>
        </w:rPr>
      </w:pPr>
      <w:r w:rsidRPr="00CB61B8">
        <w:rPr>
          <w:b/>
          <w:sz w:val="48"/>
          <w:szCs w:val="48"/>
        </w:rPr>
        <w:t>«Модель фестиваля «Юные интеллектуалы Среднего Урала»</w:t>
      </w:r>
    </w:p>
    <w:p w:rsidR="00CB61B8" w:rsidRPr="00CB61B8" w:rsidRDefault="00CB61B8" w:rsidP="00CB61B8">
      <w:pPr>
        <w:jc w:val="center"/>
        <w:rPr>
          <w:b/>
          <w:sz w:val="48"/>
          <w:szCs w:val="48"/>
        </w:rPr>
      </w:pPr>
      <w:r w:rsidRPr="00CB61B8">
        <w:rPr>
          <w:b/>
          <w:sz w:val="48"/>
          <w:szCs w:val="48"/>
        </w:rPr>
        <w:t>МОУ «АСОШ № 6»</w:t>
      </w:r>
    </w:p>
    <w:p w:rsidR="00CB61B8" w:rsidRDefault="00CB61B8" w:rsidP="00CB61B8">
      <w:pPr>
        <w:ind w:left="-567"/>
        <w:jc w:val="center"/>
        <w:rPr>
          <w:sz w:val="28"/>
          <w:szCs w:val="28"/>
        </w:rPr>
      </w:pPr>
      <w:r>
        <w:rPr>
          <w:b/>
          <w:sz w:val="56"/>
          <w:szCs w:val="56"/>
        </w:rPr>
        <w:t xml:space="preserve"> </w:t>
      </w:r>
    </w:p>
    <w:p w:rsidR="00CB61B8" w:rsidRDefault="00CB61B8" w:rsidP="00CB61B8">
      <w:pPr>
        <w:ind w:left="-567"/>
        <w:jc w:val="center"/>
        <w:rPr>
          <w:sz w:val="28"/>
          <w:szCs w:val="28"/>
        </w:rPr>
      </w:pPr>
    </w:p>
    <w:p w:rsidR="00CB61B8" w:rsidRDefault="00CB61B8" w:rsidP="00CB61B8">
      <w:pPr>
        <w:ind w:left="-567"/>
        <w:jc w:val="center"/>
        <w:rPr>
          <w:sz w:val="28"/>
          <w:szCs w:val="28"/>
        </w:rPr>
      </w:pPr>
    </w:p>
    <w:p w:rsidR="00CB61B8" w:rsidRDefault="00CB61B8" w:rsidP="00CB61B8">
      <w:pPr>
        <w:ind w:left="-567"/>
        <w:jc w:val="center"/>
        <w:rPr>
          <w:sz w:val="28"/>
          <w:szCs w:val="28"/>
        </w:rPr>
      </w:pPr>
    </w:p>
    <w:p w:rsidR="00CB61B8" w:rsidRDefault="00CB61B8" w:rsidP="00CB61B8">
      <w:pPr>
        <w:ind w:left="-567"/>
        <w:jc w:val="both"/>
        <w:rPr>
          <w:sz w:val="28"/>
          <w:szCs w:val="28"/>
        </w:rPr>
      </w:pPr>
    </w:p>
    <w:p w:rsidR="00CB61B8" w:rsidRDefault="00CB61B8" w:rsidP="00CB61B8">
      <w:pPr>
        <w:ind w:left="-567"/>
        <w:jc w:val="both"/>
        <w:rPr>
          <w:sz w:val="28"/>
          <w:szCs w:val="28"/>
        </w:rPr>
      </w:pPr>
    </w:p>
    <w:p w:rsidR="00CB61B8" w:rsidRDefault="00CB61B8" w:rsidP="00CB61B8">
      <w:pPr>
        <w:ind w:left="-567"/>
        <w:jc w:val="both"/>
        <w:rPr>
          <w:sz w:val="28"/>
          <w:szCs w:val="28"/>
        </w:rPr>
      </w:pPr>
    </w:p>
    <w:p w:rsidR="00CB61B8" w:rsidRDefault="00CB61B8" w:rsidP="00CB61B8">
      <w:pPr>
        <w:ind w:left="-567"/>
        <w:jc w:val="both"/>
        <w:rPr>
          <w:sz w:val="28"/>
          <w:szCs w:val="28"/>
        </w:rPr>
      </w:pPr>
    </w:p>
    <w:p w:rsidR="00CB61B8" w:rsidRDefault="00CB61B8" w:rsidP="00CB61B8">
      <w:pPr>
        <w:ind w:left="-567"/>
        <w:jc w:val="both"/>
        <w:rPr>
          <w:sz w:val="28"/>
          <w:szCs w:val="28"/>
        </w:rPr>
      </w:pPr>
    </w:p>
    <w:p w:rsidR="00CB61B8" w:rsidRDefault="00CB61B8" w:rsidP="00CB61B8">
      <w:pPr>
        <w:jc w:val="center"/>
        <w:rPr>
          <w:b/>
          <w:bCs/>
        </w:rPr>
      </w:pPr>
    </w:p>
    <w:p w:rsidR="00CB61B8" w:rsidRDefault="00CB61B8" w:rsidP="00CB61B8">
      <w:pPr>
        <w:jc w:val="center"/>
        <w:rPr>
          <w:b/>
          <w:bCs/>
        </w:rPr>
      </w:pPr>
    </w:p>
    <w:p w:rsidR="00CB61B8" w:rsidRDefault="00CB61B8" w:rsidP="00CB61B8">
      <w:pPr>
        <w:jc w:val="center"/>
        <w:rPr>
          <w:b/>
          <w:bCs/>
        </w:rPr>
      </w:pPr>
    </w:p>
    <w:p w:rsidR="00CB61B8" w:rsidRDefault="00CB61B8" w:rsidP="00CB61B8">
      <w:pPr>
        <w:jc w:val="center"/>
        <w:rPr>
          <w:b/>
          <w:bCs/>
        </w:rPr>
      </w:pPr>
    </w:p>
    <w:p w:rsidR="00CB61B8" w:rsidRDefault="00CB61B8" w:rsidP="00CB61B8">
      <w:pPr>
        <w:rPr>
          <w:rFonts w:ascii="Monotype Corsiva" w:hAnsi="Monotype Corsiva"/>
          <w:b/>
          <w:sz w:val="40"/>
          <w:szCs w:val="40"/>
        </w:rPr>
      </w:pPr>
    </w:p>
    <w:p w:rsidR="00CB61B8" w:rsidRPr="00C83505" w:rsidRDefault="00CB61B8" w:rsidP="00CB61B8">
      <w:pPr>
        <w:rPr>
          <w:rFonts w:ascii="Monotype Corsiva" w:hAnsi="Monotype Corsiva"/>
          <w:b/>
          <w:sz w:val="40"/>
          <w:szCs w:val="40"/>
        </w:rPr>
      </w:pPr>
    </w:p>
    <w:p w:rsidR="00CB61B8" w:rsidRDefault="00CB61B8" w:rsidP="00CB61B8">
      <w:pPr>
        <w:ind w:left="-567"/>
        <w:jc w:val="center"/>
        <w:rPr>
          <w:b/>
          <w:sz w:val="28"/>
          <w:szCs w:val="28"/>
        </w:rPr>
      </w:pPr>
      <w:r w:rsidRPr="00A86377">
        <w:rPr>
          <w:b/>
          <w:sz w:val="28"/>
          <w:szCs w:val="28"/>
        </w:rPr>
        <w:t>Пояснительная записка</w:t>
      </w:r>
    </w:p>
    <w:p w:rsidR="00CB61B8" w:rsidRPr="00A86377" w:rsidRDefault="00CB61B8" w:rsidP="00CB61B8">
      <w:pPr>
        <w:ind w:left="-567"/>
        <w:jc w:val="center"/>
        <w:rPr>
          <w:b/>
          <w:sz w:val="28"/>
          <w:szCs w:val="28"/>
        </w:rPr>
      </w:pPr>
    </w:p>
    <w:p w:rsidR="00CB61B8" w:rsidRPr="00461772" w:rsidRDefault="00CB61B8" w:rsidP="00CB61B8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61772">
        <w:rPr>
          <w:sz w:val="28"/>
          <w:szCs w:val="28"/>
        </w:rPr>
        <w:t xml:space="preserve">В настоящее время необходимо дальнейшее обеспечение условий, способствующих максимальному раскрытию потенциальных возможностей одаренных детей, развитию и оказанию адресной поддержки каждому ребенку, проявившему свои способности. Поддержка каждого талантливого ребенка может осуществляться с разработки различных Программ разных уровней, индивидуальных «образовательных маршрутов», которые должны учитывать специфику творческой и интеллектуальной одаренности ребенка, формирование личностного и профессионального самоопределения.  </w:t>
      </w:r>
      <w:r>
        <w:rPr>
          <w:sz w:val="28"/>
          <w:szCs w:val="28"/>
        </w:rPr>
        <w:t>Педагогами МОУ «Артинская средняя общеобразовательная школа № 6»  разработано Положение о фестивале</w:t>
      </w:r>
      <w:r w:rsidRPr="00461772">
        <w:rPr>
          <w:sz w:val="28"/>
          <w:szCs w:val="28"/>
        </w:rPr>
        <w:t xml:space="preserve"> «Юные интелл</w:t>
      </w:r>
      <w:r>
        <w:rPr>
          <w:sz w:val="28"/>
          <w:szCs w:val="28"/>
        </w:rPr>
        <w:t>ектуалы Среднего Урала». Данная модель</w:t>
      </w:r>
      <w:r w:rsidRPr="00461772">
        <w:rPr>
          <w:sz w:val="28"/>
          <w:szCs w:val="28"/>
        </w:rPr>
        <w:t xml:space="preserve"> позволяет </w:t>
      </w:r>
      <w:r w:rsidRPr="00461772">
        <w:rPr>
          <w:color w:val="000000"/>
          <w:sz w:val="28"/>
          <w:szCs w:val="28"/>
        </w:rPr>
        <w:t>детям и подросткам испытать себя в разных видах интеллектуальной и творческой деятельности, расширить опыт со</w:t>
      </w:r>
      <w:r w:rsidRPr="00461772">
        <w:rPr>
          <w:color w:val="000000"/>
          <w:sz w:val="28"/>
          <w:szCs w:val="28"/>
        </w:rPr>
        <w:softHyphen/>
        <w:t>циального взаимодействия, более полно проявить свои способности. Участие в Фестивальном движении дает возможность ребятам почувствовать себя талантливыми и умными людьми, пообщаться с интересными людьми, со сверстниками,  приобрести опыт и хороший стимул для учебы. Кроме того, приобретается некоторый опыт взаимодействия учащихся, педагогов, родителей, представителей общественных организаций, что создает дополнительные возможности становления образовательного сообщества.</w:t>
      </w:r>
    </w:p>
    <w:p w:rsidR="00CB61B8" w:rsidRPr="00461772" w:rsidRDefault="00CB61B8" w:rsidP="00CB61B8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Положение о фестивале</w:t>
      </w:r>
      <w:r w:rsidRPr="00461772">
        <w:rPr>
          <w:color w:val="000000"/>
          <w:sz w:val="28"/>
          <w:szCs w:val="28"/>
        </w:rPr>
        <w:t xml:space="preserve"> «Юные интеллектуалы Среднего Урала» </w:t>
      </w:r>
      <w:r>
        <w:rPr>
          <w:color w:val="000000"/>
          <w:sz w:val="28"/>
          <w:szCs w:val="28"/>
        </w:rPr>
        <w:t>МОУ «Артинская средняя общеобразовательная школа № 6»</w:t>
      </w:r>
      <w:r w:rsidRPr="00461772">
        <w:rPr>
          <w:color w:val="000000"/>
          <w:sz w:val="28"/>
          <w:szCs w:val="28"/>
        </w:rPr>
        <w:t xml:space="preserve"> разработана с учетом нормативных документов Правительства РФ, Министерства общего и профессионального образования Свердловской области – Законом  РФ «Об образовании», Федеральной целевой программы «Дети России» на 2007-2010 гг.,  Законом «Об образовании в Свердловской области», «О з</w:t>
      </w:r>
      <w:r>
        <w:rPr>
          <w:color w:val="000000"/>
          <w:sz w:val="28"/>
          <w:szCs w:val="28"/>
        </w:rPr>
        <w:t>ащите прав ребенка», программой областного фестиваля</w:t>
      </w:r>
      <w:r w:rsidRPr="00461772">
        <w:rPr>
          <w:color w:val="000000"/>
          <w:sz w:val="28"/>
          <w:szCs w:val="28"/>
        </w:rPr>
        <w:t xml:space="preserve"> «Юные интеллектуалы Среднего Урала»</w:t>
      </w:r>
      <w:r>
        <w:rPr>
          <w:color w:val="000000"/>
          <w:sz w:val="28"/>
          <w:szCs w:val="28"/>
        </w:rPr>
        <w:t>.</w:t>
      </w:r>
      <w:r w:rsidRPr="00461772">
        <w:rPr>
          <w:b/>
          <w:i/>
          <w:color w:val="000000"/>
          <w:sz w:val="28"/>
          <w:szCs w:val="28"/>
        </w:rPr>
        <w:t xml:space="preserve">  </w:t>
      </w:r>
      <w:r>
        <w:rPr>
          <w:b/>
          <w:i/>
          <w:color w:val="000000"/>
          <w:sz w:val="28"/>
          <w:szCs w:val="28"/>
        </w:rPr>
        <w:t xml:space="preserve">  </w:t>
      </w:r>
      <w:r w:rsidRPr="00461772">
        <w:rPr>
          <w:b/>
          <w:i/>
          <w:color w:val="000000"/>
          <w:sz w:val="28"/>
          <w:szCs w:val="28"/>
        </w:rPr>
        <w:t>Цель</w:t>
      </w:r>
      <w:r>
        <w:rPr>
          <w:b/>
          <w:i/>
          <w:color w:val="000000"/>
          <w:sz w:val="28"/>
          <w:szCs w:val="28"/>
        </w:rPr>
        <w:t xml:space="preserve">: </w:t>
      </w:r>
      <w:r w:rsidRPr="00461772">
        <w:rPr>
          <w:color w:val="000000"/>
          <w:sz w:val="28"/>
          <w:szCs w:val="28"/>
        </w:rPr>
        <w:t>обеспечение условий для выявления, развития и адресной поддержки одаренных детей  в различных областях интеллектуальной и творческой деятельности.</w:t>
      </w:r>
    </w:p>
    <w:p w:rsidR="00CB61B8" w:rsidRPr="00230F0A" w:rsidRDefault="00CB61B8" w:rsidP="00CB61B8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  <w:sz w:val="28"/>
          <w:szCs w:val="28"/>
        </w:rPr>
      </w:pPr>
      <w:r w:rsidRPr="00461772">
        <w:rPr>
          <w:b/>
          <w:i/>
          <w:color w:val="000000"/>
          <w:sz w:val="28"/>
          <w:szCs w:val="28"/>
        </w:rPr>
        <w:t xml:space="preserve">Задачами </w:t>
      </w:r>
      <w:r w:rsidRPr="00461772">
        <w:rPr>
          <w:color w:val="000000"/>
          <w:sz w:val="28"/>
          <w:szCs w:val="28"/>
        </w:rPr>
        <w:t>являются:</w:t>
      </w:r>
      <w:r w:rsidRPr="00230F0A">
        <w:rPr>
          <w:rFonts w:ascii="Georgia" w:hAnsi="Georgia"/>
          <w:shadow/>
          <w:color w:val="FFFFFF"/>
          <w:sz w:val="56"/>
          <w:szCs w:val="56"/>
        </w:rPr>
        <w:t xml:space="preserve"> </w:t>
      </w:r>
    </w:p>
    <w:p w:rsidR="00CB61B8" w:rsidRPr="00230F0A" w:rsidRDefault="00CB61B8" w:rsidP="00CB61B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  <w:sz w:val="28"/>
          <w:szCs w:val="28"/>
        </w:rPr>
      </w:pPr>
      <w:r w:rsidRPr="00230F0A">
        <w:rPr>
          <w:color w:val="000000"/>
          <w:sz w:val="28"/>
          <w:szCs w:val="28"/>
        </w:rPr>
        <w:t>выявление и развитие детской одаренности, адресной поддержки детей в соответствии с их способностями;</w:t>
      </w:r>
    </w:p>
    <w:p w:rsidR="00CB61B8" w:rsidRPr="00230F0A" w:rsidRDefault="00CB61B8" w:rsidP="00CB61B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  <w:sz w:val="28"/>
          <w:szCs w:val="28"/>
        </w:rPr>
      </w:pPr>
      <w:r w:rsidRPr="00230F0A">
        <w:rPr>
          <w:color w:val="000000"/>
          <w:sz w:val="28"/>
          <w:szCs w:val="28"/>
        </w:rPr>
        <w:t>организация интеллектуальной и творческой деятельности детей с учетом их возрастных особенностей на основе свободы выбора сферы интересов;</w:t>
      </w:r>
    </w:p>
    <w:p w:rsidR="00CB61B8" w:rsidRDefault="00CB61B8" w:rsidP="00CB61B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  <w:sz w:val="28"/>
          <w:szCs w:val="28"/>
        </w:rPr>
      </w:pPr>
      <w:r w:rsidRPr="00230F0A">
        <w:rPr>
          <w:color w:val="000000"/>
          <w:sz w:val="28"/>
          <w:szCs w:val="28"/>
        </w:rPr>
        <w:t>оказание консультативной помощи родителям и педагогам, работающих с одаренными детьми;</w:t>
      </w:r>
    </w:p>
    <w:p w:rsidR="00CB61B8" w:rsidRPr="005A3B0B" w:rsidRDefault="00CB61B8" w:rsidP="00CB61B8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t xml:space="preserve"> </w:t>
      </w:r>
      <w:r w:rsidRPr="005A3B0B">
        <w:rPr>
          <w:sz w:val="28"/>
          <w:szCs w:val="28"/>
        </w:rPr>
        <w:t>Для организации Фестиваля создан фестивальный комитет</w:t>
      </w:r>
      <w:r w:rsidRPr="005A3B0B">
        <w:t xml:space="preserve"> </w:t>
      </w:r>
      <w:r>
        <w:t xml:space="preserve"> </w:t>
      </w:r>
      <w:r w:rsidRPr="005A3B0B">
        <w:rPr>
          <w:sz w:val="28"/>
          <w:szCs w:val="28"/>
        </w:rPr>
        <w:t xml:space="preserve"> в составе:</w:t>
      </w:r>
    </w:p>
    <w:p w:rsidR="00CB61B8" w:rsidRPr="005A3B0B" w:rsidRDefault="00CB61B8" w:rsidP="00CB61B8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A3B0B">
        <w:rPr>
          <w:sz w:val="28"/>
          <w:szCs w:val="28"/>
        </w:rPr>
        <w:t xml:space="preserve">Председатель: </w:t>
      </w:r>
      <w:r w:rsidR="00724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директор МОУ «АСОШ № 6»</w:t>
      </w:r>
    </w:p>
    <w:p w:rsidR="00CB61B8" w:rsidRDefault="00CB61B8" w:rsidP="00D11D49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5A3B0B">
        <w:rPr>
          <w:sz w:val="28"/>
          <w:szCs w:val="28"/>
        </w:rPr>
        <w:t>Состав:</w:t>
      </w:r>
    </w:p>
    <w:p w:rsidR="00CB61B8" w:rsidRPr="00CB61B8" w:rsidRDefault="00CB61B8" w:rsidP="00CB61B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1B8">
        <w:rPr>
          <w:sz w:val="28"/>
          <w:szCs w:val="28"/>
        </w:rPr>
        <w:t>Чебыкина Ю.А. – заместитель директора МОУ «АСОШ № 6» по воспитательной работе</w:t>
      </w:r>
    </w:p>
    <w:p w:rsidR="00CB61B8" w:rsidRDefault="00CB61B8" w:rsidP="00CB61B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Андреевских Т.В. – заместитель директора МОУ «АСОШ № 6» по учебной работе.</w:t>
      </w:r>
    </w:p>
    <w:p w:rsidR="00CB61B8" w:rsidRDefault="00CB61B8" w:rsidP="00CB61B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Дудина И.Г. – заместитель директора МОУ «АСОШ № 6» по учебной работе</w:t>
      </w:r>
    </w:p>
    <w:p w:rsidR="00CB61B8" w:rsidRDefault="003A01AD" w:rsidP="00CB61B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Митькина Т.Г. – библиотекарь школы</w:t>
      </w:r>
    </w:p>
    <w:p w:rsidR="00D11D49" w:rsidRDefault="00D11D49" w:rsidP="00CB61B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Омелькова Т.Д. -  педагог-психолог </w:t>
      </w:r>
    </w:p>
    <w:p w:rsidR="00CB61B8" w:rsidRPr="00D11D49" w:rsidRDefault="00D11D49" w:rsidP="00D11D4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Некрасова Н.В. – социальный педагог.</w:t>
      </w:r>
    </w:p>
    <w:p w:rsidR="00CB61B8" w:rsidRDefault="00CB61B8" w:rsidP="00CB61B8">
      <w:pPr>
        <w:ind w:left="-567"/>
        <w:jc w:val="both"/>
        <w:rPr>
          <w:sz w:val="28"/>
          <w:szCs w:val="28"/>
        </w:rPr>
      </w:pPr>
      <w:r w:rsidRPr="005A3B0B">
        <w:rPr>
          <w:sz w:val="28"/>
          <w:szCs w:val="28"/>
        </w:rPr>
        <w:t xml:space="preserve">В рамках фестивального движения </w:t>
      </w:r>
      <w:r w:rsidR="002D7827">
        <w:rPr>
          <w:sz w:val="28"/>
          <w:szCs w:val="28"/>
        </w:rPr>
        <w:t>реализуются следующие проекты</w:t>
      </w:r>
      <w:r w:rsidRPr="005A3B0B">
        <w:rPr>
          <w:sz w:val="28"/>
          <w:szCs w:val="28"/>
        </w:rPr>
        <w:t>:</w:t>
      </w:r>
    </w:p>
    <w:p w:rsidR="00D11D49" w:rsidRDefault="00D11D49" w:rsidP="00D11D4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 – правовой;</w:t>
      </w:r>
    </w:p>
    <w:p w:rsidR="00D11D49" w:rsidRDefault="00D11D49" w:rsidP="00D11D4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Туристско-краеведческий;</w:t>
      </w:r>
    </w:p>
    <w:p w:rsidR="00D11D49" w:rsidRDefault="00D11D49" w:rsidP="00D11D4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Интеллектуальный;</w:t>
      </w:r>
    </w:p>
    <w:p w:rsidR="00D11D49" w:rsidRDefault="00D11D49" w:rsidP="00D11D4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Экологический;</w:t>
      </w:r>
    </w:p>
    <w:p w:rsidR="00D11D49" w:rsidRDefault="00D11D49" w:rsidP="00D11D4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 – эстетический и политехнический;</w:t>
      </w:r>
    </w:p>
    <w:p w:rsidR="00D11D49" w:rsidRPr="00D11D49" w:rsidRDefault="00D11D49" w:rsidP="00D11D4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Спортивный.</w:t>
      </w:r>
    </w:p>
    <w:p w:rsidR="00CE4DB7" w:rsidRDefault="00D11D49" w:rsidP="00D11D49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11D49" w:rsidRDefault="00D11D49" w:rsidP="00D11D49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11D49" w:rsidRDefault="00D11D49" w:rsidP="00D11D49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CE4DB7" w:rsidRPr="00244005" w:rsidRDefault="00CE4DB7" w:rsidP="00D11D49">
      <w:pPr>
        <w:jc w:val="center"/>
        <w:rPr>
          <w:rFonts w:ascii="Monotype Corsiva" w:hAnsi="Monotype Corsiva"/>
          <w:b/>
          <w:color w:val="800080"/>
          <w:sz w:val="44"/>
          <w:szCs w:val="44"/>
        </w:rPr>
      </w:pPr>
      <w:r w:rsidRPr="00244005">
        <w:rPr>
          <w:rFonts w:ascii="Monotype Corsiva" w:hAnsi="Monotype Corsiva"/>
          <w:b/>
          <w:color w:val="800080"/>
          <w:sz w:val="44"/>
          <w:szCs w:val="44"/>
        </w:rPr>
        <w:t>Модель фестиваля</w:t>
      </w:r>
    </w:p>
    <w:p w:rsidR="00CE4DB7" w:rsidRPr="00244005" w:rsidRDefault="00CE4DB7" w:rsidP="00CE4DB7">
      <w:pPr>
        <w:ind w:left="360"/>
        <w:jc w:val="center"/>
        <w:rPr>
          <w:rFonts w:ascii="Monotype Corsiva" w:hAnsi="Monotype Corsiva"/>
          <w:b/>
          <w:color w:val="800080"/>
          <w:sz w:val="44"/>
          <w:szCs w:val="44"/>
        </w:rPr>
      </w:pPr>
      <w:r w:rsidRPr="00244005">
        <w:rPr>
          <w:rFonts w:ascii="Monotype Corsiva" w:hAnsi="Monotype Corsiva"/>
          <w:b/>
          <w:color w:val="800080"/>
          <w:sz w:val="44"/>
          <w:szCs w:val="44"/>
        </w:rPr>
        <w:t xml:space="preserve">«Юные интеллектуалы Среднего Урала» </w:t>
      </w:r>
    </w:p>
    <w:p w:rsidR="00CE4DB7" w:rsidRPr="00244005" w:rsidRDefault="00CE4DB7" w:rsidP="00CE4DB7">
      <w:pPr>
        <w:ind w:left="360"/>
        <w:jc w:val="center"/>
        <w:rPr>
          <w:rFonts w:ascii="Monotype Corsiva" w:hAnsi="Monotype Corsiva"/>
          <w:b/>
          <w:color w:val="800080"/>
          <w:sz w:val="44"/>
          <w:szCs w:val="44"/>
        </w:rPr>
      </w:pPr>
      <w:r w:rsidRPr="00244005">
        <w:rPr>
          <w:rFonts w:ascii="Monotype Corsiva" w:hAnsi="Monotype Corsiva"/>
          <w:b/>
          <w:color w:val="800080"/>
          <w:sz w:val="44"/>
          <w:szCs w:val="44"/>
        </w:rPr>
        <w:t>МОУ «Артинская средняя общеобразовательная школа № 6»</w:t>
      </w:r>
    </w:p>
    <w:p w:rsidR="00D11D49" w:rsidRDefault="00D11D49" w:rsidP="00CE4DB7">
      <w:pPr>
        <w:ind w:left="360"/>
        <w:jc w:val="center"/>
        <w:rPr>
          <w:b/>
          <w:sz w:val="44"/>
          <w:szCs w:val="44"/>
        </w:rPr>
      </w:pPr>
    </w:p>
    <w:p w:rsidR="00D11D49" w:rsidRDefault="006C1098" w:rsidP="00CE4DB7">
      <w:pPr>
        <w:ind w:left="360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left:0;text-align:left;margin-left:1.2pt;margin-top:1.2pt;width:133.5pt;height:107.25pt;z-index:251663360" adj="17369,27763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244005" w:rsidRPr="00244005" w:rsidRDefault="00244005" w:rsidP="00D11D49">
                  <w:pPr>
                    <w:jc w:val="center"/>
                    <w:rPr>
                      <w:rFonts w:ascii="Monotype Corsiva" w:hAnsi="Monotype Corsiva"/>
                      <w:color w:val="FFFF00"/>
                      <w:sz w:val="32"/>
                      <w:szCs w:val="32"/>
                    </w:rPr>
                  </w:pPr>
                  <w:r w:rsidRPr="00244005">
                    <w:rPr>
                      <w:rFonts w:ascii="Monotype Corsiva" w:hAnsi="Monotype Corsiva"/>
                      <w:color w:val="FFFF00"/>
                      <w:sz w:val="32"/>
                      <w:szCs w:val="32"/>
                    </w:rPr>
                    <w:t>Социально-правовое</w:t>
                  </w:r>
                  <w:r w:rsidR="00387CCD">
                    <w:rPr>
                      <w:rFonts w:ascii="Monotype Corsiva" w:hAnsi="Monotype Corsiva"/>
                      <w:color w:val="FFFF00"/>
                      <w:sz w:val="32"/>
                      <w:szCs w:val="32"/>
                    </w:rPr>
                    <w:t xml:space="preserve"> направление</w:t>
                  </w:r>
                </w:p>
              </w:txbxContent>
            </v:textbox>
          </v:shape>
        </w:pict>
      </w:r>
    </w:p>
    <w:p w:rsidR="00D11D49" w:rsidRPr="00CE4DB7" w:rsidRDefault="006C1098" w:rsidP="00CE4DB7">
      <w:pPr>
        <w:ind w:left="360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shape id="_x0000_s1033" type="#_x0000_t106" style="position:absolute;left:0;text-align:left;margin-left:323.7pt;margin-top:-.1pt;width:133.5pt;height:83.25pt;z-index:251664384" adj="2929,34288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244005" w:rsidRPr="00244005" w:rsidRDefault="00244005">
                  <w:pPr>
                    <w:rPr>
                      <w:rFonts w:ascii="Monotype Corsiva" w:hAnsi="Monotype Corsiva"/>
                      <w:color w:val="C00000"/>
                      <w:sz w:val="28"/>
                      <w:szCs w:val="28"/>
                    </w:rPr>
                  </w:pPr>
                  <w:r w:rsidRPr="00244005">
                    <w:rPr>
                      <w:rFonts w:ascii="Monotype Corsiva" w:hAnsi="Monotype Corsiva"/>
                      <w:color w:val="C00000"/>
                      <w:sz w:val="28"/>
                      <w:szCs w:val="28"/>
                    </w:rPr>
                    <w:t>Туристско-краеведческое</w:t>
                  </w:r>
                  <w:r w:rsidR="00387CCD">
                    <w:rPr>
                      <w:rFonts w:ascii="Monotype Corsiva" w:hAnsi="Monotype Corsiva"/>
                      <w:color w:val="C00000"/>
                      <w:sz w:val="28"/>
                      <w:szCs w:val="28"/>
                    </w:rPr>
                    <w:t xml:space="preserve"> направление</w:t>
                  </w:r>
                </w:p>
              </w:txbxContent>
            </v:textbox>
          </v:shape>
        </w:pict>
      </w:r>
    </w:p>
    <w:p w:rsidR="00CE4DB7" w:rsidRDefault="006C1098" w:rsidP="00CE4DB7">
      <w:pPr>
        <w:ind w:left="-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7" type="#_x0000_t106" style="position:absolute;left:0;text-align:left;margin-left:371.1pt;margin-top:163.6pt;width:106.35pt;height:104.25pt;z-index:251668480" adj="-4793,3543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  <v:textbox>
              <w:txbxContent>
                <w:p w:rsidR="00387CCD" w:rsidRDefault="00244005" w:rsidP="00387CCD">
                  <w:pPr>
                    <w:ind w:right="-76"/>
                    <w:rPr>
                      <w:rFonts w:ascii="Monotype Corsiva" w:hAnsi="Monotype Corsiva"/>
                      <w:color w:val="0000FF"/>
                      <w:sz w:val="28"/>
                      <w:szCs w:val="28"/>
                    </w:rPr>
                  </w:pPr>
                  <w:r w:rsidRPr="00244005">
                    <w:rPr>
                      <w:rFonts w:ascii="Monotype Corsiva" w:hAnsi="Monotype Corsiva"/>
                      <w:color w:val="0000FF"/>
                      <w:sz w:val="28"/>
                      <w:szCs w:val="28"/>
                    </w:rPr>
                    <w:t>Интеллек</w:t>
                  </w:r>
                </w:p>
                <w:p w:rsidR="00387CCD" w:rsidRDefault="00244005" w:rsidP="00387CCD">
                  <w:pPr>
                    <w:ind w:right="-76"/>
                    <w:rPr>
                      <w:rFonts w:ascii="Monotype Corsiva" w:hAnsi="Monotype Corsiva"/>
                      <w:color w:val="0000FF"/>
                      <w:sz w:val="28"/>
                      <w:szCs w:val="28"/>
                    </w:rPr>
                  </w:pPr>
                  <w:r w:rsidRPr="00244005">
                    <w:rPr>
                      <w:rFonts w:ascii="Monotype Corsiva" w:hAnsi="Monotype Corsiva"/>
                      <w:color w:val="0000FF"/>
                      <w:sz w:val="28"/>
                      <w:szCs w:val="28"/>
                    </w:rPr>
                    <w:t>туальное</w:t>
                  </w:r>
                  <w:r w:rsidR="00387CCD">
                    <w:rPr>
                      <w:rFonts w:ascii="Monotype Corsiva" w:hAnsi="Monotype Corsiva"/>
                      <w:color w:val="0000FF"/>
                      <w:sz w:val="28"/>
                      <w:szCs w:val="28"/>
                    </w:rPr>
                    <w:t xml:space="preserve"> направле</w:t>
                  </w:r>
                </w:p>
                <w:p w:rsidR="00244005" w:rsidRPr="00244005" w:rsidRDefault="00387CCD" w:rsidP="00387CCD">
                  <w:pPr>
                    <w:ind w:right="-76"/>
                    <w:rPr>
                      <w:rFonts w:ascii="Monotype Corsiva" w:hAnsi="Monotype Corsiva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color w:val="0000FF"/>
                      <w:sz w:val="28"/>
                      <w:szCs w:val="28"/>
                    </w:rPr>
                    <w:t>ние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6" type="#_x0000_t106" style="position:absolute;left:0;text-align:left;margin-left:-46.8pt;margin-top:145.6pt;width:102.75pt;height:145.5pt;z-index:251667456" adj="30713,4097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  <v:textbox>
              <w:txbxContent>
                <w:p w:rsidR="00244005" w:rsidRDefault="00244005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44005" w:rsidRDefault="00244005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44005" w:rsidRPr="00244005" w:rsidRDefault="00244005" w:rsidP="00387CCD">
                  <w:pPr>
                    <w:ind w:left="-142" w:right="-136"/>
                    <w:rPr>
                      <w:rFonts w:ascii="Monotype Corsiva" w:hAnsi="Monotype Corsiva"/>
                      <w:color w:val="0000FF"/>
                      <w:sz w:val="28"/>
                      <w:szCs w:val="28"/>
                    </w:rPr>
                  </w:pPr>
                  <w:r w:rsidRPr="00244005">
                    <w:rPr>
                      <w:rFonts w:ascii="Monotype Corsiva" w:hAnsi="Monotype Corsiva"/>
                      <w:color w:val="0000FF"/>
                      <w:sz w:val="28"/>
                      <w:szCs w:val="28"/>
                    </w:rPr>
                    <w:t>Спортивное</w:t>
                  </w:r>
                  <w:r w:rsidR="00387CCD">
                    <w:rPr>
                      <w:rFonts w:ascii="Monotype Corsiva" w:hAnsi="Monotype Corsiva"/>
                      <w:color w:val="0000FF"/>
                      <w:sz w:val="28"/>
                      <w:szCs w:val="28"/>
                    </w:rPr>
                    <w:t xml:space="preserve"> направление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5" type="#_x0000_t106" style="position:absolute;left:0;text-align:left;margin-left:314.7pt;margin-top:354.1pt;width:162.75pt;height:112.5pt;z-index:251666432" adj="2840,-11088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244005" w:rsidRDefault="00244005" w:rsidP="00D11D49">
                  <w:pPr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244005" w:rsidRPr="00244005" w:rsidRDefault="00244005" w:rsidP="00D11D49">
                  <w:pPr>
                    <w:jc w:val="center"/>
                    <w:rPr>
                      <w:rFonts w:ascii="Monotype Corsiva" w:hAnsi="Monotype Corsiva"/>
                      <w:color w:val="FFFF00"/>
                      <w:sz w:val="28"/>
                      <w:szCs w:val="28"/>
                    </w:rPr>
                  </w:pPr>
                  <w:r w:rsidRPr="00244005">
                    <w:rPr>
                      <w:rFonts w:ascii="Monotype Corsiva" w:hAnsi="Monotype Corsiva"/>
                      <w:color w:val="FFFF00"/>
                      <w:sz w:val="28"/>
                      <w:szCs w:val="28"/>
                    </w:rPr>
                    <w:t>Экологическое</w:t>
                  </w:r>
                  <w:r w:rsidR="00387CCD">
                    <w:rPr>
                      <w:rFonts w:ascii="Monotype Corsiva" w:hAnsi="Monotype Corsiva"/>
                      <w:color w:val="FFFF00"/>
                      <w:sz w:val="28"/>
                      <w:szCs w:val="28"/>
                    </w:rPr>
                    <w:t xml:space="preserve"> направление</w:t>
                  </w:r>
                </w:p>
              </w:txbxContent>
            </v:textbox>
          </v:shape>
        </w:pict>
      </w:r>
      <w:r w:rsidR="00D11D49" w:rsidRPr="00D11D49">
        <w:rPr>
          <w:b/>
          <w:noProof/>
          <w:sz w:val="28"/>
          <w:szCs w:val="28"/>
        </w:rPr>
        <w:drawing>
          <wp:inline distT="0" distB="0" distL="0" distR="0">
            <wp:extent cx="4514850" cy="4362450"/>
            <wp:effectExtent l="19050" t="0" r="0" b="0"/>
            <wp:docPr id="1" name="Рисунок 4" descr="http://www.asb-school-24.ru/images/fest/festival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sb-school-24.ru/images/fest/festival-bi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DB7" w:rsidRDefault="006C1098" w:rsidP="00CB61B8">
      <w:pPr>
        <w:ind w:left="-567"/>
        <w:jc w:val="both"/>
        <w:rPr>
          <w:sz w:val="28"/>
          <w:szCs w:val="28"/>
        </w:rPr>
      </w:pPr>
      <w:r w:rsidRPr="006C1098">
        <w:rPr>
          <w:b/>
          <w:noProof/>
          <w:sz w:val="28"/>
          <w:szCs w:val="28"/>
        </w:rPr>
        <w:pict>
          <v:shape id="_x0000_s1034" type="#_x0000_t106" style="position:absolute;left:0;text-align:left;margin-left:5.7pt;margin-top:6.1pt;width:196.5pt;height:126pt;z-index:251665408" adj="18747,-6557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244005" w:rsidRDefault="00244005">
                  <w:pPr>
                    <w:rPr>
                      <w:rFonts w:ascii="Monotype Corsiva" w:hAnsi="Monotype Corsiva"/>
                      <w:color w:val="C00000"/>
                      <w:sz w:val="28"/>
                      <w:szCs w:val="28"/>
                    </w:rPr>
                  </w:pPr>
                  <w:r w:rsidRPr="00244005">
                    <w:rPr>
                      <w:rFonts w:ascii="Monotype Corsiva" w:hAnsi="Monotype Corsiva"/>
                      <w:color w:val="C00000"/>
                      <w:sz w:val="28"/>
                      <w:szCs w:val="28"/>
                    </w:rPr>
                    <w:t>Художественно-эстетический и политехническое</w:t>
                  </w:r>
                </w:p>
                <w:p w:rsidR="00387CCD" w:rsidRPr="00244005" w:rsidRDefault="00387CCD">
                  <w:pPr>
                    <w:rPr>
                      <w:rFonts w:ascii="Monotype Corsiva" w:hAnsi="Monotype Corsiva"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color w:val="C00000"/>
                      <w:sz w:val="28"/>
                      <w:szCs w:val="28"/>
                    </w:rPr>
                    <w:t>направление</w:t>
                  </w:r>
                </w:p>
              </w:txbxContent>
            </v:textbox>
          </v:shape>
        </w:pict>
      </w:r>
    </w:p>
    <w:p w:rsidR="00244005" w:rsidRDefault="00244005" w:rsidP="00CB61B8">
      <w:pPr>
        <w:ind w:left="-567"/>
        <w:jc w:val="both"/>
        <w:rPr>
          <w:sz w:val="28"/>
          <w:szCs w:val="28"/>
        </w:rPr>
      </w:pPr>
    </w:p>
    <w:p w:rsidR="00244005" w:rsidRDefault="00244005" w:rsidP="00CB61B8">
      <w:pPr>
        <w:ind w:left="-567"/>
        <w:jc w:val="both"/>
        <w:rPr>
          <w:sz w:val="28"/>
          <w:szCs w:val="28"/>
        </w:rPr>
      </w:pPr>
    </w:p>
    <w:p w:rsidR="00244005" w:rsidRDefault="00244005" w:rsidP="00CB61B8">
      <w:pPr>
        <w:ind w:left="-567"/>
        <w:jc w:val="both"/>
        <w:rPr>
          <w:sz w:val="28"/>
          <w:szCs w:val="28"/>
        </w:rPr>
      </w:pPr>
    </w:p>
    <w:p w:rsidR="00244005" w:rsidRDefault="00244005" w:rsidP="00CB61B8">
      <w:pPr>
        <w:ind w:left="-567"/>
        <w:jc w:val="both"/>
        <w:rPr>
          <w:sz w:val="28"/>
          <w:szCs w:val="28"/>
        </w:rPr>
      </w:pPr>
    </w:p>
    <w:p w:rsidR="00244005" w:rsidRDefault="00244005" w:rsidP="00CB61B8">
      <w:pPr>
        <w:ind w:left="-567"/>
        <w:jc w:val="both"/>
        <w:rPr>
          <w:sz w:val="28"/>
          <w:szCs w:val="28"/>
        </w:rPr>
      </w:pPr>
    </w:p>
    <w:p w:rsidR="00244005" w:rsidRDefault="00244005" w:rsidP="00CB61B8">
      <w:pPr>
        <w:ind w:left="-567"/>
        <w:jc w:val="both"/>
        <w:rPr>
          <w:sz w:val="28"/>
          <w:szCs w:val="28"/>
        </w:rPr>
      </w:pPr>
    </w:p>
    <w:p w:rsidR="00244005" w:rsidRDefault="00244005" w:rsidP="00CB61B8">
      <w:pPr>
        <w:ind w:left="-567"/>
        <w:jc w:val="both"/>
        <w:rPr>
          <w:sz w:val="28"/>
          <w:szCs w:val="28"/>
        </w:rPr>
      </w:pPr>
    </w:p>
    <w:p w:rsidR="00244005" w:rsidRDefault="00244005" w:rsidP="00CB61B8">
      <w:pPr>
        <w:ind w:left="-567"/>
        <w:jc w:val="both"/>
        <w:rPr>
          <w:sz w:val="28"/>
          <w:szCs w:val="28"/>
        </w:rPr>
      </w:pPr>
    </w:p>
    <w:p w:rsidR="00244005" w:rsidRDefault="00244005" w:rsidP="00CB61B8">
      <w:pPr>
        <w:ind w:left="-567"/>
        <w:jc w:val="both"/>
        <w:rPr>
          <w:sz w:val="28"/>
          <w:szCs w:val="28"/>
        </w:rPr>
      </w:pPr>
    </w:p>
    <w:p w:rsidR="00244005" w:rsidRDefault="00244005" w:rsidP="00CB61B8">
      <w:pPr>
        <w:ind w:left="-567"/>
        <w:jc w:val="both"/>
        <w:rPr>
          <w:b/>
          <w:sz w:val="28"/>
          <w:szCs w:val="28"/>
        </w:rPr>
      </w:pPr>
    </w:p>
    <w:p w:rsidR="00CE4DB7" w:rsidRPr="00CE4DB7" w:rsidRDefault="00CE4DB7" w:rsidP="00CB61B8">
      <w:pPr>
        <w:ind w:left="-567"/>
        <w:jc w:val="both"/>
        <w:rPr>
          <w:b/>
          <w:sz w:val="28"/>
          <w:szCs w:val="28"/>
        </w:rPr>
      </w:pPr>
    </w:p>
    <w:p w:rsidR="00244005" w:rsidRDefault="00244005" w:rsidP="00CE4DB7">
      <w:pPr>
        <w:ind w:lef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</w:t>
      </w:r>
    </w:p>
    <w:p w:rsidR="00CE4DB7" w:rsidRDefault="00CE4DB7" w:rsidP="00244005">
      <w:pPr>
        <w:ind w:left="360"/>
        <w:jc w:val="center"/>
        <w:rPr>
          <w:rFonts w:ascii="Monotype Corsiva" w:hAnsi="Monotype Corsiva"/>
          <w:color w:val="C00000"/>
          <w:sz w:val="28"/>
          <w:szCs w:val="28"/>
        </w:rPr>
      </w:pPr>
      <w:r w:rsidRPr="00244005">
        <w:rPr>
          <w:rFonts w:ascii="Monotype Corsiva" w:hAnsi="Monotype Corsiva"/>
          <w:color w:val="C00000"/>
          <w:sz w:val="36"/>
          <w:szCs w:val="36"/>
        </w:rPr>
        <w:t xml:space="preserve"> </w:t>
      </w:r>
      <w:r w:rsidR="00244005" w:rsidRPr="00244005">
        <w:rPr>
          <w:rFonts w:ascii="Monotype Corsiva" w:hAnsi="Monotype Corsiva"/>
          <w:color w:val="C00000"/>
          <w:sz w:val="36"/>
          <w:szCs w:val="36"/>
        </w:rPr>
        <w:t>«Художественно-эстетическое</w:t>
      </w:r>
      <w:r w:rsidRPr="00244005">
        <w:rPr>
          <w:rFonts w:ascii="Monotype Corsiva" w:hAnsi="Monotype Corsiva"/>
          <w:color w:val="C00000"/>
          <w:sz w:val="36"/>
          <w:szCs w:val="36"/>
        </w:rPr>
        <w:t>»</w:t>
      </w:r>
      <w:r w:rsidR="00244005" w:rsidRPr="00244005">
        <w:rPr>
          <w:rFonts w:ascii="Monotype Corsiva" w:hAnsi="Monotype Corsiva"/>
          <w:color w:val="C00000"/>
          <w:sz w:val="36"/>
          <w:szCs w:val="36"/>
        </w:rPr>
        <w:t xml:space="preserve"> направление</w:t>
      </w:r>
    </w:p>
    <w:p w:rsidR="00244005" w:rsidRPr="00244005" w:rsidRDefault="00244005" w:rsidP="00244005">
      <w:pPr>
        <w:ind w:left="360"/>
        <w:jc w:val="center"/>
        <w:rPr>
          <w:rFonts w:ascii="Monotype Corsiva" w:hAnsi="Monotype Corsiva"/>
          <w:color w:val="C00000"/>
          <w:sz w:val="28"/>
          <w:szCs w:val="28"/>
        </w:rPr>
      </w:pP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  <w:u w:val="single"/>
        </w:rPr>
        <w:t>Суть</w:t>
      </w:r>
      <w:r w:rsidR="00244005">
        <w:rPr>
          <w:sz w:val="28"/>
          <w:szCs w:val="28"/>
          <w:u w:val="single"/>
        </w:rPr>
        <w:t xml:space="preserve"> деятельности</w:t>
      </w:r>
      <w:r w:rsidRPr="00461772">
        <w:rPr>
          <w:sz w:val="28"/>
          <w:szCs w:val="28"/>
        </w:rPr>
        <w:t>: развитие творческого потенциала детей и подростков средствами художественно-изобразительной деятельности, декоративно-прикладного искусства  в различных конкурсах, выставках и т.д.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  <w:u w:val="single"/>
        </w:rPr>
        <w:t>Цель</w:t>
      </w:r>
      <w:r w:rsidRPr="00461772">
        <w:rPr>
          <w:sz w:val="28"/>
          <w:szCs w:val="28"/>
        </w:rPr>
        <w:t>: создание условий для творческого развития детей и подростков средствами декоративно-прикладного искусства и  художественно-изобразительной деятельности.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  <w:u w:val="single"/>
        </w:rPr>
        <w:t>Задачи</w:t>
      </w:r>
      <w:r w:rsidRPr="00461772">
        <w:rPr>
          <w:sz w:val="28"/>
          <w:szCs w:val="28"/>
        </w:rPr>
        <w:t>: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приобщение детей и подростков к искусству;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развитие учащихся образного мышления, эмоционального мировосприятия, способностей к художественному творчеству, эстетической культуры;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социализация личности ребенка, приобретение опыта совместной деятельности;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создание среды творческого общения, ситуации успеха;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воспитание патриотизма и других нравственных качеств личности через знакомство с истоками традиционной народной и современной культуры;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  <w:u w:val="single"/>
        </w:rPr>
        <w:t>Участники</w:t>
      </w:r>
      <w:r w:rsidR="00244005">
        <w:rPr>
          <w:sz w:val="28"/>
          <w:szCs w:val="28"/>
          <w:u w:val="single"/>
        </w:rPr>
        <w:t>: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 учащиеся </w:t>
      </w:r>
      <w:r>
        <w:rPr>
          <w:sz w:val="28"/>
          <w:szCs w:val="28"/>
        </w:rPr>
        <w:t>МОУ «АСОШ № 6»</w:t>
      </w:r>
      <w:r w:rsidRPr="00461772">
        <w:rPr>
          <w:sz w:val="28"/>
          <w:szCs w:val="28"/>
        </w:rPr>
        <w:t>;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 педагоги </w:t>
      </w:r>
      <w:r>
        <w:rPr>
          <w:sz w:val="28"/>
          <w:szCs w:val="28"/>
        </w:rPr>
        <w:t>МОУ «АСОШ № 6»</w:t>
      </w:r>
      <w:r w:rsidRPr="00461772">
        <w:rPr>
          <w:sz w:val="28"/>
          <w:szCs w:val="28"/>
        </w:rPr>
        <w:t>;</w:t>
      </w:r>
    </w:p>
    <w:p w:rsidR="00CE4DB7" w:rsidRPr="00461772" w:rsidRDefault="00CE4DB7" w:rsidP="00244005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родители учащихся;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  <w:u w:val="single"/>
        </w:rPr>
        <w:t xml:space="preserve">Этапы </w:t>
      </w:r>
      <w:r w:rsidR="00244005">
        <w:rPr>
          <w:sz w:val="28"/>
          <w:szCs w:val="28"/>
          <w:u w:val="single"/>
        </w:rPr>
        <w:t>работы: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школьный уровень;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муниципальный уровень;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областной уровень;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всероссийский уровень.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  <w:u w:val="single"/>
        </w:rPr>
        <w:t>Организационно-массовые мероприятия</w:t>
      </w:r>
      <w:r w:rsidRPr="00461772">
        <w:rPr>
          <w:sz w:val="28"/>
          <w:szCs w:val="28"/>
        </w:rPr>
        <w:t>: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выставки декоративно-прикладного искусства «Грани таланта», «Рождественские фантазии»;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фестивали детского творчества «Звездочка»,  «Самоцветы»;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фотовыставки;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 конкурсы моделей одежды «Юная модница», рисунков разной тематики.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  <w:u w:val="single"/>
        </w:rPr>
        <w:t>Виды деятельности участников</w:t>
      </w:r>
      <w:r w:rsidRPr="00461772">
        <w:rPr>
          <w:sz w:val="28"/>
          <w:szCs w:val="28"/>
        </w:rPr>
        <w:t>: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художественно-изобразительная, интеллектуально-творческая, экспозиционно-выставочная.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  <w:u w:val="single"/>
        </w:rPr>
        <w:t>Ожидаемый результат</w:t>
      </w:r>
      <w:r w:rsidRPr="00461772">
        <w:rPr>
          <w:sz w:val="28"/>
          <w:szCs w:val="28"/>
        </w:rPr>
        <w:t>: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активизация учащихся в художественно-эстетической и практической деятельности;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проявление инициативы со стороны педагогов в реализации фестивального движения художественно-эстетической направленности;</w:t>
      </w:r>
    </w:p>
    <w:p w:rsidR="00CE4DB7" w:rsidRPr="00461772" w:rsidRDefault="00CE4DB7" w:rsidP="00CE4DB7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 сотрудничество с субъектами </w:t>
      </w:r>
      <w:r>
        <w:rPr>
          <w:sz w:val="28"/>
          <w:szCs w:val="28"/>
        </w:rPr>
        <w:t>социума</w:t>
      </w:r>
      <w:r w:rsidRPr="00461772">
        <w:rPr>
          <w:sz w:val="28"/>
          <w:szCs w:val="28"/>
        </w:rPr>
        <w:t>.</w:t>
      </w:r>
    </w:p>
    <w:p w:rsidR="00CE4DB7" w:rsidRDefault="00CE4DB7" w:rsidP="00CE4DB7">
      <w:pPr>
        <w:ind w:left="-567"/>
        <w:jc w:val="both"/>
        <w:rPr>
          <w:sz w:val="28"/>
          <w:szCs w:val="28"/>
        </w:rPr>
      </w:pPr>
    </w:p>
    <w:p w:rsidR="00CE4DB7" w:rsidRDefault="00CE4DB7" w:rsidP="00CE4DB7">
      <w:pPr>
        <w:ind w:left="-567"/>
        <w:jc w:val="both"/>
        <w:rPr>
          <w:sz w:val="28"/>
          <w:szCs w:val="28"/>
        </w:rPr>
      </w:pPr>
    </w:p>
    <w:p w:rsidR="00CE4DB7" w:rsidRDefault="00CE4DB7" w:rsidP="00CE4DB7">
      <w:pPr>
        <w:ind w:left="-567"/>
        <w:jc w:val="both"/>
        <w:rPr>
          <w:sz w:val="28"/>
          <w:szCs w:val="28"/>
        </w:rPr>
      </w:pPr>
    </w:p>
    <w:p w:rsidR="00244005" w:rsidRDefault="00244005" w:rsidP="00CE4DB7">
      <w:pPr>
        <w:ind w:left="360"/>
        <w:jc w:val="center"/>
        <w:rPr>
          <w:b/>
          <w:i/>
          <w:sz w:val="32"/>
          <w:szCs w:val="32"/>
        </w:rPr>
      </w:pPr>
    </w:p>
    <w:p w:rsidR="00F810D8" w:rsidRPr="00F810D8" w:rsidRDefault="00F810D8" w:rsidP="00F810D8">
      <w:pPr>
        <w:ind w:left="-567"/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lastRenderedPageBreak/>
        <w:t xml:space="preserve"> </w:t>
      </w:r>
    </w:p>
    <w:p w:rsidR="004F4E3F" w:rsidRDefault="00F810D8" w:rsidP="00F810D8">
      <w:pPr>
        <w:jc w:val="center"/>
        <w:rPr>
          <w:rFonts w:ascii="Monotype Corsiva" w:hAnsi="Monotype Corsiva"/>
          <w:color w:val="C00000"/>
          <w:sz w:val="36"/>
          <w:szCs w:val="36"/>
        </w:rPr>
      </w:pPr>
      <w:r w:rsidRPr="00F810D8">
        <w:rPr>
          <w:rFonts w:ascii="Monotype Corsiva" w:hAnsi="Monotype Corsiva"/>
          <w:color w:val="C00000"/>
          <w:sz w:val="36"/>
          <w:szCs w:val="36"/>
        </w:rPr>
        <w:t xml:space="preserve">Туристско-краеведческое </w:t>
      </w:r>
      <w:r>
        <w:rPr>
          <w:rFonts w:ascii="Monotype Corsiva" w:hAnsi="Monotype Corsiva"/>
          <w:color w:val="C00000"/>
          <w:sz w:val="36"/>
          <w:szCs w:val="36"/>
        </w:rPr>
        <w:t xml:space="preserve"> </w:t>
      </w:r>
    </w:p>
    <w:p w:rsidR="00F810D8" w:rsidRPr="00F810D8" w:rsidRDefault="00F810D8" w:rsidP="00F810D8">
      <w:pPr>
        <w:jc w:val="center"/>
        <w:rPr>
          <w:rFonts w:ascii="Monotype Corsiva" w:hAnsi="Monotype Corsiva"/>
          <w:color w:val="C00000"/>
          <w:sz w:val="28"/>
          <w:szCs w:val="28"/>
        </w:rPr>
      </w:pPr>
    </w:p>
    <w:p w:rsidR="00F810D8" w:rsidRPr="00461772" w:rsidRDefault="00F810D8" w:rsidP="00F810D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Суть деятельности</w:t>
      </w:r>
      <w:r w:rsidR="00CE4DB7" w:rsidRPr="003E3F86">
        <w:rPr>
          <w:sz w:val="28"/>
          <w:szCs w:val="28"/>
          <w:u w:val="single"/>
        </w:rPr>
        <w:t>:</w:t>
      </w:r>
      <w:r w:rsidR="00CE4DB7" w:rsidRPr="00461772">
        <w:rPr>
          <w:sz w:val="28"/>
          <w:szCs w:val="28"/>
        </w:rPr>
        <w:t xml:space="preserve"> повышение  туристического и технического мастерства учащихся, пропаганда и популяризация основ жизнедеяте</w:t>
      </w:r>
      <w:r w:rsidR="00CE4DB7">
        <w:rPr>
          <w:sz w:val="28"/>
          <w:szCs w:val="28"/>
        </w:rPr>
        <w:t>льности, здорового образа жизни, развитие те</w:t>
      </w:r>
      <w:r>
        <w:rPr>
          <w:sz w:val="28"/>
          <w:szCs w:val="28"/>
        </w:rPr>
        <w:t>хнического творчества, воспитание</w:t>
      </w:r>
      <w:r w:rsidRPr="00461772">
        <w:rPr>
          <w:sz w:val="28"/>
          <w:szCs w:val="28"/>
        </w:rPr>
        <w:t xml:space="preserve"> патриотизма подрастающего поколения через изучение св</w:t>
      </w:r>
      <w:r>
        <w:rPr>
          <w:sz w:val="28"/>
          <w:szCs w:val="28"/>
        </w:rPr>
        <w:t>оего родного края и</w:t>
      </w:r>
      <w:r w:rsidRPr="00461772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этих</w:t>
      </w:r>
      <w:r w:rsidRPr="00461772">
        <w:rPr>
          <w:sz w:val="28"/>
          <w:szCs w:val="28"/>
        </w:rPr>
        <w:t xml:space="preserve"> знаний в научно-исследовательских, интеллектуальных, творческих конкурсах разных уровней.</w:t>
      </w:r>
    </w:p>
    <w:p w:rsidR="00CE4DB7" w:rsidRPr="00461772" w:rsidRDefault="00F810D8" w:rsidP="004F4E3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4DB7" w:rsidRPr="00461772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="00CE4DB7" w:rsidRPr="00461772">
        <w:rPr>
          <w:sz w:val="28"/>
          <w:szCs w:val="28"/>
        </w:rPr>
        <w:t xml:space="preserve"> включает в себя мероприятия туристической, спортивной, технической направленности.</w:t>
      </w:r>
    </w:p>
    <w:p w:rsidR="00CE4DB7" w:rsidRPr="00F810D8" w:rsidRDefault="00CE4DB7" w:rsidP="00F810D8">
      <w:pPr>
        <w:ind w:left="-567"/>
        <w:jc w:val="both"/>
        <w:rPr>
          <w:bCs/>
          <w:iCs/>
          <w:sz w:val="28"/>
          <w:szCs w:val="28"/>
        </w:rPr>
      </w:pPr>
      <w:r w:rsidRPr="00F810D8">
        <w:rPr>
          <w:sz w:val="28"/>
          <w:szCs w:val="28"/>
          <w:u w:val="single"/>
        </w:rPr>
        <w:t>Цель:</w:t>
      </w:r>
      <w:r w:rsidRPr="00461772">
        <w:rPr>
          <w:sz w:val="28"/>
          <w:szCs w:val="28"/>
        </w:rPr>
        <w:t xml:space="preserve"> создание условий для развития и продвижения спортивно – туристской и технической деятельност</w:t>
      </w:r>
      <w:r>
        <w:rPr>
          <w:sz w:val="28"/>
          <w:szCs w:val="28"/>
        </w:rPr>
        <w:t xml:space="preserve">и среди учащихся </w:t>
      </w:r>
      <w:r w:rsidR="004F4E3F">
        <w:rPr>
          <w:sz w:val="28"/>
          <w:szCs w:val="28"/>
        </w:rPr>
        <w:t>М</w:t>
      </w:r>
      <w:r>
        <w:rPr>
          <w:sz w:val="28"/>
          <w:szCs w:val="28"/>
        </w:rPr>
        <w:t xml:space="preserve">ОУ </w:t>
      </w:r>
      <w:r w:rsidR="004F4E3F">
        <w:rPr>
          <w:sz w:val="28"/>
          <w:szCs w:val="28"/>
        </w:rPr>
        <w:t>№АСОШ № 6»</w:t>
      </w:r>
      <w:r w:rsidRPr="00461772">
        <w:rPr>
          <w:sz w:val="28"/>
          <w:szCs w:val="28"/>
        </w:rPr>
        <w:t>.</w:t>
      </w:r>
      <w:r w:rsidR="00F810D8" w:rsidRPr="00F810D8">
        <w:rPr>
          <w:bCs/>
          <w:iCs/>
          <w:sz w:val="28"/>
          <w:szCs w:val="28"/>
        </w:rPr>
        <w:t xml:space="preserve"> </w:t>
      </w:r>
      <w:r w:rsidR="00F810D8" w:rsidRPr="00461772">
        <w:rPr>
          <w:bCs/>
          <w:iCs/>
          <w:sz w:val="28"/>
          <w:szCs w:val="28"/>
        </w:rPr>
        <w:t xml:space="preserve">создание благоприятных условий для самореализации детей, их интеллектуальных, творческих способностей и </w:t>
      </w:r>
      <w:r w:rsidR="00F810D8">
        <w:rPr>
          <w:bCs/>
          <w:iCs/>
          <w:sz w:val="28"/>
          <w:szCs w:val="28"/>
        </w:rPr>
        <w:t>интересов в области краеведения, туристической деятельности,</w:t>
      </w:r>
      <w:r w:rsidR="00F810D8" w:rsidRPr="00461772">
        <w:rPr>
          <w:bCs/>
          <w:iCs/>
          <w:sz w:val="28"/>
          <w:szCs w:val="28"/>
        </w:rPr>
        <w:t xml:space="preserve"> развитие интереса и уважения к истории и культуре своего родного края, народа, преумножение культурного наследия; удовлетворение образовательных потребностей.</w:t>
      </w:r>
    </w:p>
    <w:p w:rsidR="00CE4DB7" w:rsidRPr="003E3F86" w:rsidRDefault="00CE4DB7" w:rsidP="004F4E3F">
      <w:pPr>
        <w:ind w:left="-567"/>
        <w:jc w:val="both"/>
        <w:rPr>
          <w:sz w:val="28"/>
          <w:szCs w:val="28"/>
          <w:u w:val="single"/>
        </w:rPr>
      </w:pPr>
      <w:r w:rsidRPr="003E3F86">
        <w:rPr>
          <w:sz w:val="28"/>
          <w:szCs w:val="28"/>
          <w:u w:val="single"/>
        </w:rPr>
        <w:t>Задачи: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 создание благоприятных условий для социальной адаптации учащихся средствами технической, туристической, </w:t>
      </w:r>
      <w:r w:rsidR="00F810D8">
        <w:rPr>
          <w:sz w:val="28"/>
          <w:szCs w:val="28"/>
        </w:rPr>
        <w:t>краеведческой</w:t>
      </w:r>
      <w:r w:rsidRPr="00461772">
        <w:rPr>
          <w:sz w:val="28"/>
          <w:szCs w:val="28"/>
        </w:rPr>
        <w:t xml:space="preserve"> деятельности;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приви</w:t>
      </w:r>
      <w:r w:rsidR="004F4E3F">
        <w:rPr>
          <w:sz w:val="28"/>
          <w:szCs w:val="28"/>
        </w:rPr>
        <w:t xml:space="preserve">тие интереса к туризму, </w:t>
      </w:r>
      <w:r w:rsidR="00F810D8">
        <w:rPr>
          <w:sz w:val="28"/>
          <w:szCs w:val="28"/>
        </w:rPr>
        <w:t xml:space="preserve"> </w:t>
      </w:r>
      <w:r w:rsidR="004F4E3F">
        <w:rPr>
          <w:sz w:val="28"/>
          <w:szCs w:val="28"/>
        </w:rPr>
        <w:t xml:space="preserve"> </w:t>
      </w:r>
      <w:r w:rsidRPr="00461772">
        <w:rPr>
          <w:sz w:val="28"/>
          <w:szCs w:val="28"/>
        </w:rPr>
        <w:t xml:space="preserve"> как активной, познавательной, оздоровительной и досуговой деятельности;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повышения уровня подготовленности учащихся к безопасным действиям в экстремальных ситуациях в условиях автономного пребывания в природной среде;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 повышения уровня </w:t>
      </w:r>
      <w:r w:rsidR="00F810D8">
        <w:rPr>
          <w:sz w:val="28"/>
          <w:szCs w:val="28"/>
        </w:rPr>
        <w:t xml:space="preserve"> </w:t>
      </w:r>
      <w:r w:rsidRPr="00461772">
        <w:rPr>
          <w:sz w:val="28"/>
          <w:szCs w:val="28"/>
        </w:rPr>
        <w:t xml:space="preserve"> туристической подготовки учащихся 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 - создание условий для социализации ребенка через вовлечение в практическую социально-полезную деятельность. </w:t>
      </w:r>
    </w:p>
    <w:p w:rsidR="00CE4DB7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 - привитие детям основ безопасного поведения, здорового образа жизни;</w:t>
      </w:r>
    </w:p>
    <w:p w:rsidR="00F810D8" w:rsidRPr="00461772" w:rsidRDefault="00F810D8" w:rsidP="00F810D8">
      <w:pPr>
        <w:ind w:left="-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работа по восстановлению материала к 50-летнему юбилею школы.</w:t>
      </w:r>
    </w:p>
    <w:p w:rsidR="00F810D8" w:rsidRPr="00F810D8" w:rsidRDefault="00F810D8" w:rsidP="00F810D8">
      <w:pPr>
        <w:tabs>
          <w:tab w:val="num" w:pos="0"/>
        </w:tabs>
        <w:ind w:left="-567"/>
        <w:jc w:val="both"/>
        <w:rPr>
          <w:bCs/>
          <w:iCs/>
          <w:sz w:val="28"/>
          <w:szCs w:val="28"/>
        </w:rPr>
      </w:pPr>
      <w:r w:rsidRPr="00461772">
        <w:rPr>
          <w:bCs/>
          <w:iCs/>
          <w:sz w:val="28"/>
          <w:szCs w:val="28"/>
        </w:rPr>
        <w:t>- воспитание  нравственных, патриотических, гражданских, гуманистических ценностей, таких, как: милосердие, культурность в общении и поведении, бережное отношение к истории, природе, культурному и историческому наследию.</w:t>
      </w:r>
    </w:p>
    <w:p w:rsidR="00CE4DB7" w:rsidRPr="003E3F86" w:rsidRDefault="00CE4DB7" w:rsidP="004F4E3F">
      <w:pPr>
        <w:ind w:left="-567"/>
        <w:jc w:val="both"/>
        <w:rPr>
          <w:sz w:val="28"/>
          <w:szCs w:val="28"/>
          <w:u w:val="single"/>
        </w:rPr>
      </w:pPr>
      <w:r w:rsidRPr="003E3F86">
        <w:rPr>
          <w:sz w:val="28"/>
          <w:szCs w:val="28"/>
          <w:u w:val="single"/>
        </w:rPr>
        <w:t xml:space="preserve">Этапы </w:t>
      </w:r>
      <w:r w:rsidR="00F810D8">
        <w:rPr>
          <w:sz w:val="28"/>
          <w:szCs w:val="28"/>
          <w:u w:val="single"/>
        </w:rPr>
        <w:t>деятельности</w:t>
      </w:r>
      <w:r w:rsidRPr="003E3F86">
        <w:rPr>
          <w:sz w:val="28"/>
          <w:szCs w:val="28"/>
          <w:u w:val="single"/>
        </w:rPr>
        <w:t>: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школьный уровень;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муниципальный уровень;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областной уровень;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всероссийский уровень.</w:t>
      </w:r>
    </w:p>
    <w:p w:rsidR="00CE4DB7" w:rsidRPr="00461772" w:rsidRDefault="00CE4DB7" w:rsidP="004F4E3F">
      <w:pPr>
        <w:tabs>
          <w:tab w:val="left" w:pos="0"/>
        </w:tabs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  <w:u w:val="single"/>
        </w:rPr>
        <w:t>Участники</w:t>
      </w:r>
      <w:r w:rsidRPr="00461772">
        <w:rPr>
          <w:sz w:val="28"/>
          <w:szCs w:val="28"/>
        </w:rPr>
        <w:t>:</w:t>
      </w:r>
    </w:p>
    <w:p w:rsidR="00CE4DB7" w:rsidRPr="00461772" w:rsidRDefault="00CE4DB7" w:rsidP="004F4E3F">
      <w:pPr>
        <w:tabs>
          <w:tab w:val="left" w:pos="0"/>
        </w:tabs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 учащиеся </w:t>
      </w:r>
      <w:r w:rsidR="004F4E3F">
        <w:rPr>
          <w:sz w:val="28"/>
          <w:szCs w:val="28"/>
        </w:rPr>
        <w:t>МОУ «АСОШ № 6»</w:t>
      </w:r>
      <w:r w:rsidRPr="00461772">
        <w:rPr>
          <w:sz w:val="28"/>
          <w:szCs w:val="28"/>
        </w:rPr>
        <w:t>;</w:t>
      </w:r>
    </w:p>
    <w:p w:rsidR="00CE4DB7" w:rsidRPr="00461772" w:rsidRDefault="004F4E3F" w:rsidP="004F4E3F">
      <w:pPr>
        <w:tabs>
          <w:tab w:val="left" w:pos="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педагоги МОУ «АСОШ № 6»</w:t>
      </w:r>
      <w:r w:rsidR="00CE4DB7" w:rsidRPr="00461772">
        <w:rPr>
          <w:sz w:val="28"/>
          <w:szCs w:val="28"/>
        </w:rPr>
        <w:t>;</w:t>
      </w:r>
    </w:p>
    <w:p w:rsidR="00CE4DB7" w:rsidRDefault="00CE4DB7" w:rsidP="00F810D8">
      <w:pPr>
        <w:tabs>
          <w:tab w:val="left" w:pos="0"/>
        </w:tabs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родители учащихся;</w:t>
      </w:r>
    </w:p>
    <w:p w:rsidR="00387CCD" w:rsidRPr="00461772" w:rsidRDefault="00387CCD" w:rsidP="00F810D8">
      <w:pPr>
        <w:tabs>
          <w:tab w:val="left" w:pos="0"/>
        </w:tabs>
        <w:ind w:left="-567"/>
        <w:jc w:val="both"/>
        <w:rPr>
          <w:sz w:val="28"/>
          <w:szCs w:val="28"/>
        </w:rPr>
      </w:pPr>
    </w:p>
    <w:p w:rsidR="00CE4DB7" w:rsidRPr="00F810D8" w:rsidRDefault="00CE4DB7" w:rsidP="00F810D8">
      <w:pPr>
        <w:tabs>
          <w:tab w:val="left" w:pos="0"/>
        </w:tabs>
        <w:ind w:left="-567"/>
        <w:jc w:val="both"/>
        <w:rPr>
          <w:sz w:val="28"/>
          <w:szCs w:val="28"/>
          <w:u w:val="single"/>
        </w:rPr>
      </w:pPr>
      <w:r w:rsidRPr="00461772">
        <w:rPr>
          <w:sz w:val="28"/>
          <w:szCs w:val="28"/>
          <w:u w:val="single"/>
        </w:rPr>
        <w:lastRenderedPageBreak/>
        <w:t>Организационно-массовые мероприятия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«Школа безопасности»;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«Зимнее ориентирование»;</w:t>
      </w:r>
    </w:p>
    <w:p w:rsidR="00CE4DB7" w:rsidRDefault="00CE4DB7" w:rsidP="00F810D8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туристический слет;</w:t>
      </w:r>
    </w:p>
    <w:p w:rsidR="004F4E3F" w:rsidRDefault="004F4E3F" w:rsidP="004F4E3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День здоровья;</w:t>
      </w:r>
    </w:p>
    <w:p w:rsidR="00F810D8" w:rsidRPr="00461772" w:rsidRDefault="00F810D8" w:rsidP="00F810D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1772">
        <w:rPr>
          <w:sz w:val="28"/>
          <w:szCs w:val="28"/>
        </w:rPr>
        <w:t xml:space="preserve">Форум «Мы – уральцы!», который является комплексным мероприятием, включающим различные формы социально-значимой, учебно-исследовательской и туристско-краеведческой деятельности: </w:t>
      </w:r>
    </w:p>
    <w:p w:rsidR="00F810D8" w:rsidRPr="00461772" w:rsidRDefault="00F810D8" w:rsidP="00F810D8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-конкурс социальных проектов «Я - гражданин»;</w:t>
      </w:r>
    </w:p>
    <w:p w:rsidR="00F810D8" w:rsidRPr="00461772" w:rsidRDefault="00F810D8" w:rsidP="00F810D8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-конкурс историко-краеведческих исследовательских работ «Каменный пояс», который включает в себя направления: «Лики многонационального Урала», «Родословие», «Летопись родного края», «Военная история России», «Юбилейное».  </w:t>
      </w:r>
    </w:p>
    <w:p w:rsidR="004F4E3F" w:rsidRPr="00461772" w:rsidRDefault="00F810D8" w:rsidP="00387CCD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эколого-кравеведческий конкурс, помогающий детям разработать и описать туристско-краеведческие, геологические и экологические маршруты.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  <w:u w:val="single"/>
        </w:rPr>
        <w:t>Виды деятельности участников</w:t>
      </w:r>
      <w:r w:rsidRPr="00461772">
        <w:rPr>
          <w:sz w:val="28"/>
          <w:szCs w:val="28"/>
        </w:rPr>
        <w:t>: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спортивно-туристская, научно-практичес</w:t>
      </w:r>
      <w:r w:rsidR="00F810D8">
        <w:rPr>
          <w:sz w:val="28"/>
          <w:szCs w:val="28"/>
        </w:rPr>
        <w:t xml:space="preserve">кая, интеллектуально-творческая, </w:t>
      </w:r>
      <w:r w:rsidR="00F810D8" w:rsidRPr="00461772">
        <w:rPr>
          <w:sz w:val="28"/>
          <w:szCs w:val="28"/>
        </w:rPr>
        <w:t xml:space="preserve">поисковая, </w:t>
      </w:r>
      <w:r w:rsidR="00F810D8">
        <w:rPr>
          <w:sz w:val="28"/>
          <w:szCs w:val="28"/>
        </w:rPr>
        <w:t xml:space="preserve"> </w:t>
      </w:r>
      <w:r w:rsidR="00F810D8" w:rsidRPr="00461772">
        <w:rPr>
          <w:sz w:val="28"/>
          <w:szCs w:val="28"/>
        </w:rPr>
        <w:t xml:space="preserve">  экспозиционно-выставочная;</w:t>
      </w:r>
    </w:p>
    <w:p w:rsidR="00CE4DB7" w:rsidRPr="003E3F86" w:rsidRDefault="00CE4DB7" w:rsidP="004F4E3F">
      <w:pPr>
        <w:ind w:left="-567"/>
        <w:jc w:val="both"/>
        <w:rPr>
          <w:sz w:val="28"/>
          <w:szCs w:val="28"/>
          <w:u w:val="single"/>
        </w:rPr>
      </w:pPr>
      <w:r w:rsidRPr="003E3F86">
        <w:rPr>
          <w:sz w:val="28"/>
          <w:szCs w:val="28"/>
          <w:u w:val="single"/>
        </w:rPr>
        <w:t>Ожидаемый результат: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активизация учащихся в интеллектуально-творческой, спортивно-туристской и практической деятельности;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повышение интереса к спортивно – туристской и технической деятельности;</w:t>
      </w:r>
    </w:p>
    <w:p w:rsidR="00CE4DB7" w:rsidRPr="00461772" w:rsidRDefault="00CE4DB7" w:rsidP="004F4E3F">
      <w:pPr>
        <w:ind w:left="-567"/>
        <w:jc w:val="both"/>
        <w:rPr>
          <w:b/>
          <w:sz w:val="28"/>
          <w:szCs w:val="28"/>
          <w:u w:val="single"/>
        </w:rPr>
      </w:pPr>
      <w:r w:rsidRPr="00461772">
        <w:rPr>
          <w:sz w:val="28"/>
          <w:szCs w:val="28"/>
        </w:rPr>
        <w:t>- готовность человека выжить в экстремальных ситуациях;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 проявление инициативы со стороны педагогов в реализации </w:t>
      </w:r>
      <w:r w:rsidR="00387CCD">
        <w:rPr>
          <w:sz w:val="28"/>
          <w:szCs w:val="28"/>
        </w:rPr>
        <w:t>данного направления</w:t>
      </w:r>
      <w:r w:rsidRPr="00461772">
        <w:rPr>
          <w:sz w:val="28"/>
          <w:szCs w:val="28"/>
        </w:rPr>
        <w:t>;</w:t>
      </w:r>
    </w:p>
    <w:p w:rsidR="00CE4DB7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 тесное сотрудничество с субъектами образовательного пространства. </w:t>
      </w:r>
    </w:p>
    <w:p w:rsidR="00CE4DB7" w:rsidRPr="00461772" w:rsidRDefault="00CE4DB7" w:rsidP="00CE4DB7">
      <w:pPr>
        <w:jc w:val="both"/>
        <w:rPr>
          <w:sz w:val="28"/>
          <w:szCs w:val="28"/>
        </w:rPr>
      </w:pPr>
    </w:p>
    <w:p w:rsidR="00CE4DB7" w:rsidRPr="00F810D8" w:rsidRDefault="00F810D8" w:rsidP="004F4E3F">
      <w:pPr>
        <w:jc w:val="center"/>
        <w:rPr>
          <w:rFonts w:ascii="Monotype Corsiva" w:hAnsi="Monotype Corsiva"/>
          <w:color w:val="C00000"/>
          <w:sz w:val="36"/>
          <w:szCs w:val="36"/>
        </w:rPr>
      </w:pPr>
      <w:r w:rsidRPr="00F810D8">
        <w:rPr>
          <w:rFonts w:ascii="Monotype Corsiva" w:hAnsi="Monotype Corsiva"/>
          <w:color w:val="C00000"/>
          <w:sz w:val="36"/>
          <w:szCs w:val="36"/>
        </w:rPr>
        <w:t>Экологическое направление</w:t>
      </w:r>
    </w:p>
    <w:p w:rsidR="004F4E3F" w:rsidRPr="003E3F86" w:rsidRDefault="004F4E3F" w:rsidP="004F4E3F">
      <w:pPr>
        <w:jc w:val="center"/>
        <w:rPr>
          <w:b/>
          <w:sz w:val="32"/>
          <w:szCs w:val="32"/>
        </w:rPr>
      </w:pP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3E3F86">
        <w:rPr>
          <w:sz w:val="28"/>
          <w:szCs w:val="28"/>
          <w:u w:val="single"/>
        </w:rPr>
        <w:t>Суть</w:t>
      </w:r>
      <w:r w:rsidR="00F810D8">
        <w:rPr>
          <w:sz w:val="28"/>
          <w:szCs w:val="28"/>
          <w:u w:val="single"/>
        </w:rPr>
        <w:t xml:space="preserve"> деятельности</w:t>
      </w:r>
      <w:r w:rsidRPr="003E3F86">
        <w:rPr>
          <w:sz w:val="28"/>
          <w:szCs w:val="28"/>
          <w:u w:val="single"/>
        </w:rPr>
        <w:t>:</w:t>
      </w:r>
      <w:r w:rsidRPr="00461772">
        <w:rPr>
          <w:sz w:val="28"/>
          <w:szCs w:val="28"/>
        </w:rPr>
        <w:t xml:space="preserve"> привлечение внимания учащихся и педагогов ОУ к проблемам экологии АГО через участие детей и подростков в акциях, мероприятиях, фестивалях, конкурсов</w:t>
      </w:r>
      <w:r>
        <w:rPr>
          <w:sz w:val="28"/>
          <w:szCs w:val="28"/>
        </w:rPr>
        <w:t xml:space="preserve"> экологической направленности</w:t>
      </w:r>
      <w:r w:rsidRPr="00461772">
        <w:rPr>
          <w:sz w:val="28"/>
          <w:szCs w:val="28"/>
        </w:rPr>
        <w:t>.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Цель: создание условий для формирования  и повышения уровня экологической культуры среди учащихся </w:t>
      </w:r>
      <w:r w:rsidR="004F4E3F">
        <w:rPr>
          <w:sz w:val="28"/>
          <w:szCs w:val="28"/>
        </w:rPr>
        <w:t>МОУ «АСОШ № 6»</w:t>
      </w:r>
      <w:r w:rsidRPr="00461772">
        <w:rPr>
          <w:sz w:val="28"/>
          <w:szCs w:val="28"/>
        </w:rPr>
        <w:t>.</w:t>
      </w:r>
    </w:p>
    <w:p w:rsidR="00CE4DB7" w:rsidRPr="003E3F86" w:rsidRDefault="00CE4DB7" w:rsidP="004F4E3F">
      <w:pPr>
        <w:ind w:left="-567"/>
        <w:jc w:val="both"/>
        <w:rPr>
          <w:sz w:val="28"/>
          <w:szCs w:val="28"/>
          <w:u w:val="single"/>
        </w:rPr>
      </w:pPr>
      <w:r w:rsidRPr="003E3F86">
        <w:rPr>
          <w:sz w:val="28"/>
          <w:szCs w:val="28"/>
          <w:u w:val="single"/>
        </w:rPr>
        <w:t xml:space="preserve">Задачи: 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популяризация идей защиты окружающей среды;</w:t>
      </w:r>
    </w:p>
    <w:p w:rsidR="00CE4DB7" w:rsidRPr="00461772" w:rsidRDefault="00CE4DB7" w:rsidP="004F4E3F">
      <w:pPr>
        <w:ind w:left="-567"/>
        <w:jc w:val="both"/>
        <w:rPr>
          <w:bCs/>
          <w:iCs/>
          <w:sz w:val="28"/>
          <w:szCs w:val="28"/>
        </w:rPr>
      </w:pPr>
      <w:r w:rsidRPr="00461772">
        <w:rPr>
          <w:sz w:val="28"/>
          <w:szCs w:val="28"/>
        </w:rPr>
        <w:t xml:space="preserve">- </w:t>
      </w:r>
      <w:r w:rsidRPr="00461772">
        <w:rPr>
          <w:bCs/>
          <w:iCs/>
          <w:sz w:val="28"/>
          <w:szCs w:val="28"/>
        </w:rPr>
        <w:t>формирование у обучающихся потребности к научно-практической, научно-исследовательской, творческой деятельности;</w:t>
      </w:r>
    </w:p>
    <w:p w:rsidR="00CE4DB7" w:rsidRPr="00461772" w:rsidRDefault="00CE4DB7" w:rsidP="004F4E3F">
      <w:pPr>
        <w:tabs>
          <w:tab w:val="num" w:pos="0"/>
        </w:tabs>
        <w:ind w:left="-567"/>
        <w:jc w:val="both"/>
        <w:rPr>
          <w:bCs/>
          <w:iCs/>
          <w:sz w:val="28"/>
          <w:szCs w:val="28"/>
        </w:rPr>
      </w:pPr>
      <w:r w:rsidRPr="00461772">
        <w:rPr>
          <w:sz w:val="28"/>
          <w:szCs w:val="28"/>
        </w:rPr>
        <w:t xml:space="preserve">- </w:t>
      </w:r>
      <w:r w:rsidRPr="00461772">
        <w:rPr>
          <w:bCs/>
          <w:iCs/>
          <w:sz w:val="28"/>
          <w:szCs w:val="28"/>
        </w:rPr>
        <w:t>воспитание  нравственных, патриотических, гражданских, гуманистических ценностей, таких, как: милосердие, культурность в общении и поведении, бережное отношение к  природе, охраняемых природных территорий, природному, культурному и историческому наследию;</w:t>
      </w:r>
    </w:p>
    <w:p w:rsidR="00CE4DB7" w:rsidRPr="00461772" w:rsidRDefault="00CE4DB7" w:rsidP="004F4E3F">
      <w:pPr>
        <w:tabs>
          <w:tab w:val="num" w:pos="0"/>
        </w:tabs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совершенствование содержания форм и методов работы краеведческой направленности;</w:t>
      </w:r>
    </w:p>
    <w:p w:rsidR="00CE4DB7" w:rsidRPr="00461772" w:rsidRDefault="00CE4DB7" w:rsidP="004F4E3F">
      <w:pPr>
        <w:tabs>
          <w:tab w:val="num" w:pos="0"/>
        </w:tabs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создание условий для самоопределения и самореализации в жизни учащихся;</w:t>
      </w:r>
    </w:p>
    <w:p w:rsidR="00CE4DB7" w:rsidRPr="003E3F86" w:rsidRDefault="00CE4DB7" w:rsidP="004F4E3F">
      <w:pPr>
        <w:ind w:left="-567"/>
        <w:jc w:val="both"/>
        <w:rPr>
          <w:sz w:val="28"/>
          <w:szCs w:val="28"/>
          <w:u w:val="single"/>
        </w:rPr>
      </w:pPr>
      <w:r w:rsidRPr="003E3F86">
        <w:rPr>
          <w:sz w:val="28"/>
          <w:szCs w:val="28"/>
          <w:u w:val="single"/>
        </w:rPr>
        <w:lastRenderedPageBreak/>
        <w:t xml:space="preserve">Этапы </w:t>
      </w:r>
      <w:r w:rsidR="00F810D8">
        <w:rPr>
          <w:sz w:val="28"/>
          <w:szCs w:val="28"/>
          <w:u w:val="single"/>
        </w:rPr>
        <w:t>деятельности</w:t>
      </w:r>
      <w:r w:rsidRPr="003E3F86">
        <w:rPr>
          <w:sz w:val="28"/>
          <w:szCs w:val="28"/>
          <w:u w:val="single"/>
        </w:rPr>
        <w:t>: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школьный уровень;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муниципальный уровень;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областной уровень;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всероссийский уровень.</w:t>
      </w:r>
    </w:p>
    <w:p w:rsidR="00CE4DB7" w:rsidRPr="003E3F86" w:rsidRDefault="00CE4DB7" w:rsidP="004F4E3F">
      <w:pPr>
        <w:tabs>
          <w:tab w:val="left" w:pos="0"/>
        </w:tabs>
        <w:ind w:left="-567"/>
        <w:jc w:val="both"/>
        <w:rPr>
          <w:sz w:val="28"/>
          <w:szCs w:val="28"/>
        </w:rPr>
      </w:pPr>
      <w:r w:rsidRPr="003E3F86">
        <w:rPr>
          <w:sz w:val="28"/>
          <w:szCs w:val="28"/>
          <w:u w:val="single"/>
        </w:rPr>
        <w:t>Участники</w:t>
      </w:r>
      <w:r w:rsidRPr="003E3F86">
        <w:rPr>
          <w:sz w:val="28"/>
          <w:szCs w:val="28"/>
        </w:rPr>
        <w:t>:</w:t>
      </w:r>
    </w:p>
    <w:p w:rsidR="00CE4DB7" w:rsidRPr="003E3F86" w:rsidRDefault="00CE4DB7" w:rsidP="004F4E3F">
      <w:pPr>
        <w:tabs>
          <w:tab w:val="left" w:pos="0"/>
        </w:tabs>
        <w:ind w:left="-567"/>
        <w:jc w:val="both"/>
        <w:rPr>
          <w:sz w:val="28"/>
          <w:szCs w:val="28"/>
        </w:rPr>
      </w:pPr>
      <w:r w:rsidRPr="003E3F86">
        <w:rPr>
          <w:sz w:val="28"/>
          <w:szCs w:val="28"/>
        </w:rPr>
        <w:t xml:space="preserve">- учащиеся </w:t>
      </w:r>
      <w:r w:rsidR="004F4E3F">
        <w:rPr>
          <w:sz w:val="28"/>
          <w:szCs w:val="28"/>
        </w:rPr>
        <w:t>МОУ «АСОШ № 6»</w:t>
      </w:r>
      <w:r w:rsidRPr="003E3F86">
        <w:rPr>
          <w:sz w:val="28"/>
          <w:szCs w:val="28"/>
        </w:rPr>
        <w:t>;</w:t>
      </w:r>
    </w:p>
    <w:p w:rsidR="00CE4DB7" w:rsidRPr="003E3F86" w:rsidRDefault="00CE4DB7" w:rsidP="004F4E3F">
      <w:pPr>
        <w:tabs>
          <w:tab w:val="left" w:pos="0"/>
        </w:tabs>
        <w:ind w:left="-567"/>
        <w:jc w:val="both"/>
        <w:rPr>
          <w:sz w:val="28"/>
          <w:szCs w:val="28"/>
        </w:rPr>
      </w:pPr>
      <w:r w:rsidRPr="003E3F86">
        <w:rPr>
          <w:sz w:val="28"/>
          <w:szCs w:val="28"/>
        </w:rPr>
        <w:t xml:space="preserve">- педагоги </w:t>
      </w:r>
      <w:r w:rsidR="004F4E3F">
        <w:rPr>
          <w:sz w:val="28"/>
          <w:szCs w:val="28"/>
        </w:rPr>
        <w:t>МОУ «АСОШ № 6»</w:t>
      </w:r>
      <w:r w:rsidRPr="003E3F86">
        <w:rPr>
          <w:sz w:val="28"/>
          <w:szCs w:val="28"/>
        </w:rPr>
        <w:t>;</w:t>
      </w:r>
    </w:p>
    <w:p w:rsidR="004F4E3F" w:rsidRPr="003E3F86" w:rsidRDefault="00CE4DB7" w:rsidP="00F810D8">
      <w:pPr>
        <w:tabs>
          <w:tab w:val="left" w:pos="0"/>
        </w:tabs>
        <w:ind w:left="-567"/>
        <w:jc w:val="both"/>
        <w:rPr>
          <w:sz w:val="28"/>
          <w:szCs w:val="28"/>
        </w:rPr>
      </w:pPr>
      <w:r w:rsidRPr="003E3F86">
        <w:rPr>
          <w:sz w:val="28"/>
          <w:szCs w:val="28"/>
        </w:rPr>
        <w:t>- родители учащихся;</w:t>
      </w:r>
    </w:p>
    <w:p w:rsidR="00CE4DB7" w:rsidRPr="004F4E3F" w:rsidRDefault="00CE4DB7" w:rsidP="004F4E3F">
      <w:pPr>
        <w:tabs>
          <w:tab w:val="left" w:pos="0"/>
        </w:tabs>
        <w:ind w:left="-567"/>
        <w:jc w:val="both"/>
        <w:rPr>
          <w:sz w:val="28"/>
          <w:szCs w:val="28"/>
          <w:u w:val="single"/>
        </w:rPr>
      </w:pPr>
      <w:r w:rsidRPr="00461772">
        <w:rPr>
          <w:sz w:val="28"/>
          <w:szCs w:val="28"/>
          <w:u w:val="single"/>
        </w:rPr>
        <w:t>Организационно-массовые мероприятия: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</w:t>
      </w:r>
      <w:r w:rsidR="004F4E3F">
        <w:rPr>
          <w:sz w:val="28"/>
          <w:szCs w:val="28"/>
        </w:rPr>
        <w:t xml:space="preserve"> </w:t>
      </w:r>
      <w:r w:rsidRPr="00461772">
        <w:rPr>
          <w:sz w:val="28"/>
          <w:szCs w:val="28"/>
        </w:rPr>
        <w:t>«Родники памяти»;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 игра «Экоколобок»;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«Родники»</w:t>
      </w:r>
    </w:p>
    <w:p w:rsidR="00CE4DB7" w:rsidRPr="003E3F86" w:rsidRDefault="00CE4DB7" w:rsidP="004F4E3F">
      <w:pPr>
        <w:ind w:left="-567"/>
        <w:jc w:val="both"/>
        <w:rPr>
          <w:sz w:val="28"/>
          <w:szCs w:val="28"/>
          <w:u w:val="single"/>
        </w:rPr>
      </w:pPr>
      <w:r w:rsidRPr="003E3F86">
        <w:rPr>
          <w:sz w:val="28"/>
          <w:szCs w:val="28"/>
          <w:u w:val="single"/>
        </w:rPr>
        <w:t>Ожидаемый результат: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положительное отношение общественного мнения по отношению к имеющимся в районе уникальным природным комплексам;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 экологической образование и воспитание </w:t>
      </w:r>
      <w:r w:rsidR="004F4E3F">
        <w:rPr>
          <w:sz w:val="28"/>
          <w:szCs w:val="28"/>
        </w:rPr>
        <w:t>населения социума</w:t>
      </w:r>
      <w:r w:rsidRPr="00461772">
        <w:rPr>
          <w:sz w:val="28"/>
          <w:szCs w:val="28"/>
        </w:rPr>
        <w:t>;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проявление инициативы со стороны педагогов в реализации проектов;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 тесное сотрудничество с субъектами образовательного пространства. 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</w:p>
    <w:p w:rsidR="00CE4DB7" w:rsidRPr="00244005" w:rsidRDefault="00244005" w:rsidP="004F4E3F">
      <w:pPr>
        <w:jc w:val="center"/>
        <w:rPr>
          <w:rFonts w:ascii="Monotype Corsiva" w:hAnsi="Monotype Corsiva"/>
          <w:color w:val="C00000"/>
          <w:sz w:val="36"/>
          <w:szCs w:val="36"/>
        </w:rPr>
      </w:pPr>
      <w:r>
        <w:rPr>
          <w:rFonts w:ascii="Monotype Corsiva" w:hAnsi="Monotype Corsiva"/>
          <w:color w:val="C00000"/>
          <w:sz w:val="36"/>
          <w:szCs w:val="36"/>
        </w:rPr>
        <w:t>«Социально-правовое» направление</w:t>
      </w:r>
    </w:p>
    <w:p w:rsidR="004F4E3F" w:rsidRPr="003E3F86" w:rsidRDefault="004F4E3F" w:rsidP="004F4E3F">
      <w:pPr>
        <w:jc w:val="center"/>
        <w:rPr>
          <w:b/>
          <w:i/>
          <w:sz w:val="32"/>
          <w:szCs w:val="32"/>
        </w:rPr>
      </w:pPr>
    </w:p>
    <w:p w:rsidR="00CE4DB7" w:rsidRDefault="00CE4DB7" w:rsidP="004F4E3F">
      <w:pPr>
        <w:ind w:left="-567"/>
        <w:jc w:val="both"/>
        <w:rPr>
          <w:sz w:val="28"/>
          <w:szCs w:val="28"/>
        </w:rPr>
      </w:pPr>
      <w:r w:rsidRPr="003E3F86">
        <w:rPr>
          <w:sz w:val="28"/>
          <w:szCs w:val="28"/>
          <w:u w:val="single"/>
        </w:rPr>
        <w:t>Суть</w:t>
      </w:r>
      <w:r w:rsidR="00244005">
        <w:rPr>
          <w:sz w:val="28"/>
          <w:szCs w:val="28"/>
          <w:u w:val="single"/>
        </w:rPr>
        <w:t xml:space="preserve"> деятельности</w:t>
      </w:r>
      <w:r w:rsidRPr="003E3F86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участие детей и подростков в различных мероприятиях  гражданско-правового и патриотического воспитания.</w:t>
      </w:r>
    </w:p>
    <w:p w:rsidR="00CE4DB7" w:rsidRDefault="00CE4DB7" w:rsidP="004F4E3F">
      <w:pPr>
        <w:ind w:left="-567"/>
        <w:jc w:val="both"/>
        <w:rPr>
          <w:sz w:val="28"/>
          <w:szCs w:val="28"/>
        </w:rPr>
      </w:pPr>
      <w:r w:rsidRPr="003E3F86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создание условий для проявления детской инициативы, реализации интеллектуальных и творческих способностей, формирования активной гражданской позиции, повышение интереса к политическим и социальным процессам гражданского общества РФ.</w:t>
      </w:r>
    </w:p>
    <w:p w:rsidR="00CE4DB7" w:rsidRPr="003E3F86" w:rsidRDefault="00CE4DB7" w:rsidP="004F4E3F">
      <w:pPr>
        <w:ind w:left="-567"/>
        <w:jc w:val="both"/>
        <w:rPr>
          <w:sz w:val="28"/>
          <w:szCs w:val="28"/>
          <w:u w:val="single"/>
        </w:rPr>
      </w:pPr>
      <w:r w:rsidRPr="003E3F86">
        <w:rPr>
          <w:sz w:val="28"/>
          <w:szCs w:val="28"/>
          <w:u w:val="single"/>
        </w:rPr>
        <w:t xml:space="preserve">Задачи: </w:t>
      </w:r>
    </w:p>
    <w:p w:rsidR="00CE4DB7" w:rsidRDefault="00CE4DB7" w:rsidP="004F4E3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и активизация деятельности по развитию детского и молодежного самоуправления;</w:t>
      </w:r>
    </w:p>
    <w:p w:rsidR="00CE4DB7" w:rsidRDefault="00CE4DB7" w:rsidP="004F4E3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молодежи в политические и социальные процессы гражданского общества;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мотивация педагогов ОУ АГО на организацию интеллектуально-творческой, исследовательской и практической деятельности детей и подростков в области правоведения.</w:t>
      </w:r>
    </w:p>
    <w:p w:rsidR="00CE4DB7" w:rsidRPr="003E3F86" w:rsidRDefault="00CE4DB7" w:rsidP="004F4E3F">
      <w:pPr>
        <w:ind w:left="-567"/>
        <w:jc w:val="both"/>
        <w:rPr>
          <w:sz w:val="28"/>
          <w:szCs w:val="28"/>
          <w:u w:val="single"/>
        </w:rPr>
      </w:pPr>
      <w:r w:rsidRPr="003E3F86">
        <w:rPr>
          <w:sz w:val="28"/>
          <w:szCs w:val="28"/>
          <w:u w:val="single"/>
        </w:rPr>
        <w:t xml:space="preserve">Этапы </w:t>
      </w:r>
      <w:r w:rsidR="00244005">
        <w:rPr>
          <w:sz w:val="28"/>
          <w:szCs w:val="28"/>
          <w:u w:val="single"/>
        </w:rPr>
        <w:t>работы</w:t>
      </w:r>
      <w:r w:rsidRPr="003E3F86">
        <w:rPr>
          <w:sz w:val="28"/>
          <w:szCs w:val="28"/>
          <w:u w:val="single"/>
        </w:rPr>
        <w:t>: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школьный уровень;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муниципальный уровень;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областной уровень;</w:t>
      </w:r>
    </w:p>
    <w:p w:rsidR="00CE4DB7" w:rsidRPr="00461772" w:rsidRDefault="00CE4DB7" w:rsidP="004F4E3F">
      <w:pPr>
        <w:tabs>
          <w:tab w:val="left" w:pos="0"/>
        </w:tabs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  <w:u w:val="single"/>
        </w:rPr>
        <w:t>Участники</w:t>
      </w:r>
      <w:r w:rsidRPr="00461772">
        <w:rPr>
          <w:sz w:val="28"/>
          <w:szCs w:val="28"/>
        </w:rPr>
        <w:t>:</w:t>
      </w:r>
    </w:p>
    <w:p w:rsidR="00CE4DB7" w:rsidRPr="00461772" w:rsidRDefault="00CE4DB7" w:rsidP="004F4E3F">
      <w:pPr>
        <w:tabs>
          <w:tab w:val="left" w:pos="0"/>
        </w:tabs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 учащиеся </w:t>
      </w:r>
      <w:r w:rsidR="004F4E3F">
        <w:rPr>
          <w:sz w:val="28"/>
          <w:szCs w:val="28"/>
        </w:rPr>
        <w:t>МОУ «АСОШ № 6»</w:t>
      </w:r>
      <w:r w:rsidRPr="00461772">
        <w:rPr>
          <w:sz w:val="28"/>
          <w:szCs w:val="28"/>
        </w:rPr>
        <w:t>;</w:t>
      </w:r>
    </w:p>
    <w:p w:rsidR="00CE4DB7" w:rsidRPr="00461772" w:rsidRDefault="00CE4DB7" w:rsidP="004F4E3F">
      <w:pPr>
        <w:tabs>
          <w:tab w:val="left" w:pos="0"/>
        </w:tabs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 педагоги </w:t>
      </w:r>
      <w:r w:rsidR="004F4E3F">
        <w:rPr>
          <w:sz w:val="28"/>
          <w:szCs w:val="28"/>
        </w:rPr>
        <w:t>МОУ «АСОШ № 6»</w:t>
      </w:r>
      <w:r w:rsidRPr="00461772">
        <w:rPr>
          <w:sz w:val="28"/>
          <w:szCs w:val="28"/>
        </w:rPr>
        <w:t>;</w:t>
      </w:r>
    </w:p>
    <w:p w:rsidR="00CE4DB7" w:rsidRPr="00461772" w:rsidRDefault="00CE4DB7" w:rsidP="00244005">
      <w:pPr>
        <w:tabs>
          <w:tab w:val="left" w:pos="0"/>
        </w:tabs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родители учащихся;</w:t>
      </w:r>
    </w:p>
    <w:p w:rsidR="00CE4DB7" w:rsidRPr="00461772" w:rsidRDefault="00CE4DB7" w:rsidP="004F4E3F">
      <w:pPr>
        <w:tabs>
          <w:tab w:val="left" w:pos="0"/>
        </w:tabs>
        <w:ind w:left="-567"/>
        <w:jc w:val="both"/>
        <w:rPr>
          <w:sz w:val="28"/>
          <w:szCs w:val="28"/>
          <w:u w:val="single"/>
        </w:rPr>
      </w:pPr>
      <w:r w:rsidRPr="00461772">
        <w:rPr>
          <w:sz w:val="28"/>
          <w:szCs w:val="28"/>
          <w:u w:val="single"/>
        </w:rPr>
        <w:t>Организационно-массовые мероприятия:</w:t>
      </w:r>
    </w:p>
    <w:p w:rsidR="00CE4DB7" w:rsidRDefault="00CE4DB7" w:rsidP="004F4E3F">
      <w:pPr>
        <w:ind w:left="-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защита социально-политических проектов «Я - гражданин»;</w:t>
      </w:r>
    </w:p>
    <w:p w:rsidR="00CE4DB7" w:rsidRPr="00461772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конкурсы рисунков, плакатов;</w:t>
      </w:r>
    </w:p>
    <w:p w:rsidR="00CE4DB7" w:rsidRDefault="00CE4DB7" w:rsidP="004F4E3F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диспуты, конференции, деловые игры п</w:t>
      </w:r>
      <w:r>
        <w:rPr>
          <w:sz w:val="28"/>
          <w:szCs w:val="28"/>
        </w:rPr>
        <w:t>о вопросам избирательного права;</w:t>
      </w:r>
    </w:p>
    <w:p w:rsidR="00244005" w:rsidRDefault="00CE4DB7" w:rsidP="00387CC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районный слет актива старшеклассников.</w:t>
      </w:r>
    </w:p>
    <w:p w:rsidR="0044373C" w:rsidRPr="003E3F86" w:rsidRDefault="0044373C" w:rsidP="0044373C">
      <w:pPr>
        <w:ind w:left="-567"/>
        <w:jc w:val="both"/>
        <w:rPr>
          <w:sz w:val="28"/>
          <w:szCs w:val="28"/>
          <w:u w:val="single"/>
        </w:rPr>
      </w:pPr>
      <w:r w:rsidRPr="003E3F86">
        <w:rPr>
          <w:sz w:val="28"/>
          <w:szCs w:val="28"/>
          <w:u w:val="single"/>
        </w:rPr>
        <w:t>Ожидаемый результат:</w:t>
      </w:r>
    </w:p>
    <w:p w:rsidR="0044373C" w:rsidRDefault="0044373C" w:rsidP="0044373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правовой культуры будущих избирателей;</w:t>
      </w:r>
    </w:p>
    <w:p w:rsidR="0044373C" w:rsidRDefault="0044373C" w:rsidP="0044373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деятельности учащихся и педагогов МОУ «АСОШ № 6» по развитию детского и молодежного самоуправления;</w:t>
      </w:r>
    </w:p>
    <w:p w:rsidR="0044373C" w:rsidRDefault="0044373C" w:rsidP="0044373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F52869">
        <w:rPr>
          <w:sz w:val="28"/>
          <w:szCs w:val="28"/>
        </w:rPr>
        <w:t>ктивизация гражданско-патриотической позиции обучающихся</w:t>
      </w:r>
      <w:r>
        <w:rPr>
          <w:sz w:val="28"/>
          <w:szCs w:val="28"/>
        </w:rPr>
        <w:t>.</w:t>
      </w:r>
    </w:p>
    <w:p w:rsidR="00F810D8" w:rsidRDefault="00F810D8" w:rsidP="00387CCD">
      <w:pPr>
        <w:rPr>
          <w:rFonts w:ascii="Monotype Corsiva" w:hAnsi="Monotype Corsiva"/>
          <w:color w:val="C00000"/>
          <w:sz w:val="32"/>
          <w:szCs w:val="32"/>
        </w:rPr>
      </w:pPr>
    </w:p>
    <w:p w:rsidR="004F4E3F" w:rsidRPr="00F810D8" w:rsidRDefault="00244005" w:rsidP="00C07462">
      <w:pPr>
        <w:ind w:left="-567"/>
        <w:jc w:val="center"/>
        <w:rPr>
          <w:rFonts w:ascii="Monotype Corsiva" w:hAnsi="Monotype Corsiva"/>
          <w:color w:val="C00000"/>
          <w:sz w:val="36"/>
          <w:szCs w:val="36"/>
        </w:rPr>
      </w:pPr>
      <w:r w:rsidRPr="00F810D8">
        <w:rPr>
          <w:rFonts w:ascii="Monotype Corsiva" w:hAnsi="Monotype Corsiva"/>
          <w:color w:val="C00000"/>
          <w:sz w:val="36"/>
          <w:szCs w:val="36"/>
        </w:rPr>
        <w:t>Интеллектуальное направление</w:t>
      </w:r>
    </w:p>
    <w:p w:rsidR="00C07462" w:rsidRPr="00F810D8" w:rsidRDefault="00C07462" w:rsidP="00C07462">
      <w:pPr>
        <w:ind w:left="-567"/>
        <w:jc w:val="center"/>
        <w:rPr>
          <w:sz w:val="36"/>
          <w:szCs w:val="36"/>
        </w:rPr>
      </w:pPr>
    </w:p>
    <w:p w:rsidR="00C07462" w:rsidRPr="00461772" w:rsidRDefault="00C07462" w:rsidP="00C07462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  <w:u w:val="single"/>
        </w:rPr>
        <w:t>Суть</w:t>
      </w:r>
      <w:r w:rsidR="00F810D8">
        <w:rPr>
          <w:sz w:val="28"/>
          <w:szCs w:val="28"/>
          <w:u w:val="single"/>
        </w:rPr>
        <w:t xml:space="preserve"> деятельности</w:t>
      </w:r>
      <w:r w:rsidRPr="00461772">
        <w:rPr>
          <w:sz w:val="28"/>
          <w:szCs w:val="28"/>
        </w:rPr>
        <w:t xml:space="preserve">: развитие </w:t>
      </w:r>
      <w:r>
        <w:rPr>
          <w:sz w:val="28"/>
          <w:szCs w:val="28"/>
        </w:rPr>
        <w:t>интеллектуального</w:t>
      </w:r>
      <w:r w:rsidRPr="00461772">
        <w:rPr>
          <w:sz w:val="28"/>
          <w:szCs w:val="28"/>
        </w:rPr>
        <w:t xml:space="preserve"> потенциал</w:t>
      </w:r>
      <w:r w:rsidR="0044373C">
        <w:rPr>
          <w:sz w:val="28"/>
          <w:szCs w:val="28"/>
        </w:rPr>
        <w:t>а детей и подростков средствами.</w:t>
      </w:r>
    </w:p>
    <w:p w:rsidR="00C07462" w:rsidRPr="00461772" w:rsidRDefault="00C07462" w:rsidP="00C07462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  <w:u w:val="single"/>
        </w:rPr>
        <w:t>Цель</w:t>
      </w:r>
      <w:r w:rsidRPr="00461772">
        <w:rPr>
          <w:sz w:val="28"/>
          <w:szCs w:val="28"/>
        </w:rPr>
        <w:t xml:space="preserve">: создание условий для </w:t>
      </w:r>
      <w:r w:rsidR="0044373C">
        <w:rPr>
          <w:sz w:val="28"/>
          <w:szCs w:val="28"/>
        </w:rPr>
        <w:t>интеллектуального</w:t>
      </w:r>
      <w:r w:rsidRPr="00461772">
        <w:rPr>
          <w:sz w:val="28"/>
          <w:szCs w:val="28"/>
        </w:rPr>
        <w:t xml:space="preserve"> развития детей и подростков </w:t>
      </w:r>
      <w:r w:rsidR="0044373C">
        <w:rPr>
          <w:sz w:val="28"/>
          <w:szCs w:val="28"/>
        </w:rPr>
        <w:t xml:space="preserve">через участие в мероприятиях интеллектуальной направленности </w:t>
      </w:r>
    </w:p>
    <w:p w:rsidR="00C07462" w:rsidRPr="00461772" w:rsidRDefault="00C07462" w:rsidP="0044373C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  <w:u w:val="single"/>
        </w:rPr>
        <w:t>Задачи</w:t>
      </w:r>
      <w:r w:rsidRPr="00461772">
        <w:rPr>
          <w:sz w:val="28"/>
          <w:szCs w:val="28"/>
        </w:rPr>
        <w:t>:</w:t>
      </w:r>
    </w:p>
    <w:p w:rsidR="00C07462" w:rsidRPr="00461772" w:rsidRDefault="00C07462" w:rsidP="00C07462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 развитие учащихся образного мышления, эмоционального мировосприятия, способностей к </w:t>
      </w:r>
      <w:r w:rsidR="0044373C">
        <w:rPr>
          <w:sz w:val="28"/>
          <w:szCs w:val="28"/>
        </w:rPr>
        <w:t>интеллектуальному творчеству</w:t>
      </w:r>
      <w:r w:rsidRPr="00461772">
        <w:rPr>
          <w:sz w:val="28"/>
          <w:szCs w:val="28"/>
        </w:rPr>
        <w:t>;</w:t>
      </w:r>
    </w:p>
    <w:p w:rsidR="00C07462" w:rsidRPr="00461772" w:rsidRDefault="00C07462" w:rsidP="00C07462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социализация личности ребенка, приобретение опыта совместной деятельности;</w:t>
      </w:r>
    </w:p>
    <w:p w:rsidR="00C07462" w:rsidRPr="00461772" w:rsidRDefault="00C07462" w:rsidP="00C07462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создание среды творческого общения, ситуации успеха;</w:t>
      </w:r>
    </w:p>
    <w:p w:rsidR="00C07462" w:rsidRPr="00461772" w:rsidRDefault="00C07462" w:rsidP="00C07462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 воспитание </w:t>
      </w:r>
      <w:r w:rsidR="0044373C">
        <w:rPr>
          <w:sz w:val="28"/>
          <w:szCs w:val="28"/>
        </w:rPr>
        <w:t xml:space="preserve"> </w:t>
      </w:r>
      <w:r w:rsidRPr="00461772">
        <w:rPr>
          <w:sz w:val="28"/>
          <w:szCs w:val="28"/>
        </w:rPr>
        <w:t xml:space="preserve"> нравственных качеств лич</w:t>
      </w:r>
      <w:r w:rsidR="0044373C">
        <w:rPr>
          <w:sz w:val="28"/>
          <w:szCs w:val="28"/>
        </w:rPr>
        <w:t>ности.</w:t>
      </w:r>
    </w:p>
    <w:p w:rsidR="00C07462" w:rsidRPr="00461772" w:rsidRDefault="00C07462" w:rsidP="00C07462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  <w:u w:val="single"/>
        </w:rPr>
        <w:t>Участники</w:t>
      </w:r>
      <w:r w:rsidRPr="00461772">
        <w:rPr>
          <w:sz w:val="28"/>
          <w:szCs w:val="28"/>
        </w:rPr>
        <w:t>:</w:t>
      </w:r>
    </w:p>
    <w:p w:rsidR="00C07462" w:rsidRPr="00461772" w:rsidRDefault="00C07462" w:rsidP="00C07462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 учащиеся </w:t>
      </w:r>
      <w:r>
        <w:rPr>
          <w:sz w:val="28"/>
          <w:szCs w:val="28"/>
        </w:rPr>
        <w:t>МОУ «АСОШ № 6»</w:t>
      </w:r>
      <w:r w:rsidRPr="00461772">
        <w:rPr>
          <w:sz w:val="28"/>
          <w:szCs w:val="28"/>
        </w:rPr>
        <w:t>;</w:t>
      </w:r>
    </w:p>
    <w:p w:rsidR="00C07462" w:rsidRPr="00461772" w:rsidRDefault="00C07462" w:rsidP="00C07462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 педагоги </w:t>
      </w:r>
      <w:r>
        <w:rPr>
          <w:sz w:val="28"/>
          <w:szCs w:val="28"/>
        </w:rPr>
        <w:t>МОУ «АСОШ № 6»</w:t>
      </w:r>
      <w:r w:rsidRPr="00461772">
        <w:rPr>
          <w:sz w:val="28"/>
          <w:szCs w:val="28"/>
        </w:rPr>
        <w:t>;</w:t>
      </w:r>
    </w:p>
    <w:p w:rsidR="00C07462" w:rsidRPr="00461772" w:rsidRDefault="00C07462" w:rsidP="00F810D8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родители учащихся;</w:t>
      </w:r>
    </w:p>
    <w:p w:rsidR="00C07462" w:rsidRPr="00461772" w:rsidRDefault="00C07462" w:rsidP="00C07462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  <w:u w:val="single"/>
        </w:rPr>
        <w:t xml:space="preserve">Этапы </w:t>
      </w:r>
      <w:r w:rsidR="00F810D8">
        <w:rPr>
          <w:sz w:val="28"/>
          <w:szCs w:val="28"/>
          <w:u w:val="single"/>
        </w:rPr>
        <w:t>деятельности</w:t>
      </w:r>
      <w:r w:rsidRPr="00461772">
        <w:rPr>
          <w:sz w:val="28"/>
          <w:szCs w:val="28"/>
        </w:rPr>
        <w:t>:</w:t>
      </w:r>
    </w:p>
    <w:p w:rsidR="00C07462" w:rsidRPr="00461772" w:rsidRDefault="00C07462" w:rsidP="00C07462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школьный уровень;</w:t>
      </w:r>
    </w:p>
    <w:p w:rsidR="00C07462" w:rsidRPr="00461772" w:rsidRDefault="00C07462" w:rsidP="00C07462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муниципальный уровень;</w:t>
      </w:r>
    </w:p>
    <w:p w:rsidR="00C07462" w:rsidRPr="00461772" w:rsidRDefault="00C07462" w:rsidP="00C07462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областной уровень;</w:t>
      </w:r>
    </w:p>
    <w:p w:rsidR="00C07462" w:rsidRPr="00461772" w:rsidRDefault="00C07462" w:rsidP="00C07462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всероссийский уровень.</w:t>
      </w:r>
    </w:p>
    <w:p w:rsidR="00C07462" w:rsidRPr="00461772" w:rsidRDefault="00C07462" w:rsidP="00C07462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  <w:u w:val="single"/>
        </w:rPr>
        <w:t>Организационно-массовые мероприятия</w:t>
      </w:r>
      <w:r w:rsidRPr="00461772">
        <w:rPr>
          <w:sz w:val="28"/>
          <w:szCs w:val="28"/>
        </w:rPr>
        <w:t>:</w:t>
      </w:r>
    </w:p>
    <w:p w:rsidR="00C07462" w:rsidRPr="00461772" w:rsidRDefault="00C07462" w:rsidP="00C07462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 </w:t>
      </w:r>
      <w:r w:rsidR="0044373C">
        <w:rPr>
          <w:sz w:val="28"/>
          <w:szCs w:val="28"/>
        </w:rPr>
        <w:t>предметные олимпиады в рамках всероссийской олимпиады школьников</w:t>
      </w:r>
    </w:p>
    <w:p w:rsidR="00C07462" w:rsidRPr="00461772" w:rsidRDefault="00C07462" w:rsidP="00C07462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 </w:t>
      </w:r>
      <w:r w:rsidR="0044373C">
        <w:rPr>
          <w:sz w:val="28"/>
          <w:szCs w:val="28"/>
        </w:rPr>
        <w:t>защита научно-исследовательских проектов;</w:t>
      </w:r>
    </w:p>
    <w:p w:rsidR="00C07462" w:rsidRPr="00461772" w:rsidRDefault="00C07462" w:rsidP="00C07462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 </w:t>
      </w:r>
      <w:r w:rsidR="0044373C">
        <w:rPr>
          <w:sz w:val="28"/>
          <w:szCs w:val="28"/>
        </w:rPr>
        <w:t>научно-практические конференции»</w:t>
      </w:r>
    </w:p>
    <w:p w:rsidR="00C07462" w:rsidRPr="00461772" w:rsidRDefault="0044373C" w:rsidP="00C0746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межпредметные недели</w:t>
      </w:r>
    </w:p>
    <w:p w:rsidR="00C07462" w:rsidRPr="00461772" w:rsidRDefault="00C07462" w:rsidP="00C07462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  <w:u w:val="single"/>
        </w:rPr>
        <w:t>Виды деятельности участников</w:t>
      </w:r>
      <w:r w:rsidRPr="00461772">
        <w:rPr>
          <w:sz w:val="28"/>
          <w:szCs w:val="28"/>
        </w:rPr>
        <w:t>:</w:t>
      </w:r>
    </w:p>
    <w:p w:rsidR="00C07462" w:rsidRPr="00461772" w:rsidRDefault="00C07462" w:rsidP="00C07462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 </w:t>
      </w:r>
      <w:r w:rsidR="0044373C">
        <w:rPr>
          <w:sz w:val="28"/>
          <w:szCs w:val="28"/>
        </w:rPr>
        <w:t xml:space="preserve">  интеллектуально-творческая</w:t>
      </w:r>
    </w:p>
    <w:p w:rsidR="00C07462" w:rsidRPr="00461772" w:rsidRDefault="00C07462" w:rsidP="00C07462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  <w:u w:val="single"/>
        </w:rPr>
        <w:t>Ожидаемый результат</w:t>
      </w:r>
      <w:r w:rsidRPr="00461772">
        <w:rPr>
          <w:sz w:val="28"/>
          <w:szCs w:val="28"/>
        </w:rPr>
        <w:t>:</w:t>
      </w:r>
    </w:p>
    <w:p w:rsidR="00C07462" w:rsidRPr="00461772" w:rsidRDefault="00C07462" w:rsidP="00C07462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активизация учащихся в художественно-эстетической и практической деятельности;</w:t>
      </w:r>
    </w:p>
    <w:p w:rsidR="00C07462" w:rsidRPr="00461772" w:rsidRDefault="00C07462" w:rsidP="00C07462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проявление инициативы со стороны педагогов в реализации фестивального движения художественно-эстетической направленности;</w:t>
      </w:r>
    </w:p>
    <w:p w:rsidR="005970E2" w:rsidRDefault="00C07462" w:rsidP="0044373C">
      <w:pPr>
        <w:ind w:left="-567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 сотрудничество с субъектами </w:t>
      </w:r>
      <w:r>
        <w:rPr>
          <w:sz w:val="28"/>
          <w:szCs w:val="28"/>
        </w:rPr>
        <w:t>социума</w:t>
      </w:r>
      <w:r w:rsidRPr="00461772">
        <w:rPr>
          <w:sz w:val="28"/>
          <w:szCs w:val="28"/>
        </w:rPr>
        <w:t>.</w:t>
      </w:r>
    </w:p>
    <w:p w:rsidR="00F810D8" w:rsidRDefault="00F810D8" w:rsidP="0044373C">
      <w:pPr>
        <w:ind w:left="-567"/>
        <w:jc w:val="both"/>
        <w:rPr>
          <w:sz w:val="28"/>
          <w:szCs w:val="28"/>
        </w:rPr>
      </w:pPr>
    </w:p>
    <w:p w:rsidR="00387CCD" w:rsidRDefault="00387CCD" w:rsidP="00387CCD">
      <w:pPr>
        <w:ind w:left="-567"/>
        <w:jc w:val="center"/>
        <w:rPr>
          <w:rFonts w:ascii="Monotype Corsiva" w:hAnsi="Monotype Corsiva"/>
          <w:color w:val="C00000"/>
          <w:sz w:val="28"/>
          <w:szCs w:val="28"/>
        </w:rPr>
      </w:pPr>
      <w:r w:rsidRPr="00387CCD">
        <w:rPr>
          <w:rFonts w:ascii="Monotype Corsiva" w:hAnsi="Monotype Corsiva"/>
          <w:color w:val="C00000"/>
          <w:sz w:val="36"/>
          <w:szCs w:val="36"/>
        </w:rPr>
        <w:lastRenderedPageBreak/>
        <w:t>Спортивное направлени</w:t>
      </w:r>
      <w:r>
        <w:rPr>
          <w:rFonts w:ascii="Monotype Corsiva" w:hAnsi="Monotype Corsiva"/>
          <w:color w:val="C00000"/>
          <w:sz w:val="36"/>
          <w:szCs w:val="36"/>
        </w:rPr>
        <w:t>е</w:t>
      </w:r>
    </w:p>
    <w:p w:rsidR="00387CCD" w:rsidRPr="00387CCD" w:rsidRDefault="00387CCD" w:rsidP="00387CCD">
      <w:pPr>
        <w:ind w:left="-709"/>
        <w:jc w:val="center"/>
        <w:rPr>
          <w:rFonts w:ascii="Monotype Corsiva" w:hAnsi="Monotype Corsiva"/>
          <w:color w:val="C00000"/>
          <w:sz w:val="28"/>
          <w:szCs w:val="28"/>
        </w:rPr>
      </w:pPr>
    </w:p>
    <w:p w:rsidR="00387CCD" w:rsidRPr="00461772" w:rsidRDefault="00387CCD" w:rsidP="00387CCD">
      <w:pPr>
        <w:ind w:left="-709"/>
        <w:jc w:val="both"/>
        <w:rPr>
          <w:sz w:val="28"/>
          <w:szCs w:val="28"/>
        </w:rPr>
      </w:pPr>
      <w:r w:rsidRPr="003E3F86">
        <w:rPr>
          <w:sz w:val="28"/>
          <w:szCs w:val="28"/>
          <w:u w:val="single"/>
        </w:rPr>
        <w:t xml:space="preserve">Суть </w:t>
      </w:r>
      <w:r>
        <w:rPr>
          <w:sz w:val="28"/>
          <w:szCs w:val="28"/>
          <w:u w:val="single"/>
        </w:rPr>
        <w:t>деятельности:</w:t>
      </w:r>
      <w:r w:rsidRPr="00461772">
        <w:rPr>
          <w:sz w:val="28"/>
          <w:szCs w:val="28"/>
        </w:rPr>
        <w:t xml:space="preserve"> повышение спортивного</w:t>
      </w:r>
      <w:r>
        <w:rPr>
          <w:sz w:val="28"/>
          <w:szCs w:val="28"/>
        </w:rPr>
        <w:t xml:space="preserve"> </w:t>
      </w:r>
      <w:r w:rsidRPr="00461772">
        <w:rPr>
          <w:sz w:val="28"/>
          <w:szCs w:val="28"/>
        </w:rPr>
        <w:t>мастерства учащихся, пропаганда и популяризация основ жизнедеяте</w:t>
      </w:r>
      <w:r>
        <w:rPr>
          <w:sz w:val="28"/>
          <w:szCs w:val="28"/>
        </w:rPr>
        <w:t xml:space="preserve">льности, здорового образа жизни, развитие технического творчества. </w:t>
      </w:r>
      <w:r w:rsidRPr="00461772">
        <w:rPr>
          <w:sz w:val="28"/>
          <w:szCs w:val="28"/>
        </w:rPr>
        <w:t xml:space="preserve"> Проект включает в себя мероприятия туристической, спортивной, технической направленности.</w:t>
      </w:r>
    </w:p>
    <w:p w:rsidR="00387CCD" w:rsidRPr="00461772" w:rsidRDefault="00387CCD" w:rsidP="00387CCD">
      <w:pPr>
        <w:ind w:left="-709"/>
        <w:jc w:val="both"/>
        <w:rPr>
          <w:sz w:val="28"/>
          <w:szCs w:val="28"/>
        </w:rPr>
      </w:pPr>
      <w:r w:rsidRPr="00387CCD">
        <w:rPr>
          <w:sz w:val="28"/>
          <w:szCs w:val="28"/>
          <w:u w:val="single"/>
        </w:rPr>
        <w:t>Цель:</w:t>
      </w:r>
      <w:r w:rsidRPr="00461772">
        <w:rPr>
          <w:sz w:val="28"/>
          <w:szCs w:val="28"/>
        </w:rPr>
        <w:t xml:space="preserve"> создание условий для развития и продвижения сп</w:t>
      </w:r>
      <w:r>
        <w:rPr>
          <w:sz w:val="28"/>
          <w:szCs w:val="28"/>
        </w:rPr>
        <w:t>ортивной</w:t>
      </w:r>
      <w:r w:rsidRPr="00461772">
        <w:rPr>
          <w:sz w:val="28"/>
          <w:szCs w:val="28"/>
        </w:rPr>
        <w:t xml:space="preserve"> и технической деятельност</w:t>
      </w:r>
      <w:r>
        <w:rPr>
          <w:sz w:val="28"/>
          <w:szCs w:val="28"/>
        </w:rPr>
        <w:t>и среди учащихся школы</w:t>
      </w:r>
    </w:p>
    <w:p w:rsidR="00387CCD" w:rsidRPr="003E3F86" w:rsidRDefault="00387CCD" w:rsidP="00387CCD">
      <w:pPr>
        <w:ind w:left="-709"/>
        <w:jc w:val="both"/>
        <w:rPr>
          <w:sz w:val="28"/>
          <w:szCs w:val="28"/>
          <w:u w:val="single"/>
        </w:rPr>
      </w:pPr>
      <w:r w:rsidRPr="003E3F86">
        <w:rPr>
          <w:sz w:val="28"/>
          <w:szCs w:val="28"/>
          <w:u w:val="single"/>
        </w:rPr>
        <w:t>Задачи:</w:t>
      </w:r>
    </w:p>
    <w:p w:rsidR="00387CCD" w:rsidRPr="00461772" w:rsidRDefault="00387CCD" w:rsidP="00387CCD">
      <w:pPr>
        <w:ind w:left="-709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создание благоприятных условий для социальной адаптации учащихся средствами технической, туристической, спортивной деятельности;</w:t>
      </w:r>
    </w:p>
    <w:p w:rsidR="00387CCD" w:rsidRPr="00461772" w:rsidRDefault="00387CCD" w:rsidP="00387CCD">
      <w:pPr>
        <w:ind w:left="-709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 привитие интереса к туризму, спорту, техническому творчеству, </w:t>
      </w:r>
      <w:r>
        <w:rPr>
          <w:sz w:val="28"/>
          <w:szCs w:val="28"/>
        </w:rPr>
        <w:t xml:space="preserve"> </w:t>
      </w:r>
      <w:r w:rsidRPr="00461772">
        <w:rPr>
          <w:sz w:val="28"/>
          <w:szCs w:val="28"/>
        </w:rPr>
        <w:t xml:space="preserve"> как активной, познавательной, оздоровительной и досуговой деятельности;</w:t>
      </w:r>
    </w:p>
    <w:p w:rsidR="00387CCD" w:rsidRPr="00461772" w:rsidRDefault="00387CCD" w:rsidP="00387CCD">
      <w:pPr>
        <w:ind w:left="-709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повышения уровня подготовленности учащихся к безопасным действиям в экстремальных ситуациях в условиях автономного пребывания в природной среде;</w:t>
      </w:r>
    </w:p>
    <w:p w:rsidR="00387CCD" w:rsidRPr="00461772" w:rsidRDefault="00387CCD" w:rsidP="00387CCD">
      <w:pPr>
        <w:ind w:left="-709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 повышения уровня физической и туристической подготовки учащихся </w:t>
      </w:r>
    </w:p>
    <w:p w:rsidR="00387CCD" w:rsidRPr="00461772" w:rsidRDefault="00387CCD" w:rsidP="00387CCD">
      <w:pPr>
        <w:ind w:left="-709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 - создание условий для социализации ребенка через вовлечение в практическую социально-полезную деятельность. </w:t>
      </w:r>
    </w:p>
    <w:p w:rsidR="00387CCD" w:rsidRPr="00461772" w:rsidRDefault="00387CCD" w:rsidP="00387CCD">
      <w:pPr>
        <w:ind w:left="-709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 - привитие детям основ безопасного поведения, здорового образа жизни;</w:t>
      </w:r>
    </w:p>
    <w:p w:rsidR="00387CCD" w:rsidRPr="003E3F86" w:rsidRDefault="00387CCD" w:rsidP="00387CCD">
      <w:pPr>
        <w:ind w:left="-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Этапы деятельности</w:t>
      </w:r>
      <w:r w:rsidRPr="003E3F86">
        <w:rPr>
          <w:sz w:val="28"/>
          <w:szCs w:val="28"/>
          <w:u w:val="single"/>
        </w:rPr>
        <w:t>:</w:t>
      </w:r>
    </w:p>
    <w:p w:rsidR="00387CCD" w:rsidRPr="00461772" w:rsidRDefault="00387CCD" w:rsidP="00387CCD">
      <w:pPr>
        <w:ind w:left="-709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школьный уровень;</w:t>
      </w:r>
    </w:p>
    <w:p w:rsidR="00387CCD" w:rsidRPr="00461772" w:rsidRDefault="00387CCD" w:rsidP="00387CCD">
      <w:pPr>
        <w:ind w:left="-709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муниципальный уровень;</w:t>
      </w:r>
    </w:p>
    <w:p w:rsidR="00387CCD" w:rsidRPr="00461772" w:rsidRDefault="00387CCD" w:rsidP="00387CCD">
      <w:pPr>
        <w:ind w:left="-709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областной уровень;</w:t>
      </w:r>
    </w:p>
    <w:p w:rsidR="00387CCD" w:rsidRPr="00461772" w:rsidRDefault="00387CCD" w:rsidP="00387CCD">
      <w:pPr>
        <w:ind w:left="-709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всероссийский уровень.</w:t>
      </w:r>
    </w:p>
    <w:p w:rsidR="00387CCD" w:rsidRPr="00461772" w:rsidRDefault="00387CCD" w:rsidP="00387CCD">
      <w:pPr>
        <w:tabs>
          <w:tab w:val="left" w:pos="0"/>
        </w:tabs>
        <w:ind w:left="-709"/>
        <w:jc w:val="both"/>
        <w:rPr>
          <w:sz w:val="28"/>
          <w:szCs w:val="28"/>
        </w:rPr>
      </w:pPr>
      <w:r w:rsidRPr="00461772">
        <w:rPr>
          <w:sz w:val="28"/>
          <w:szCs w:val="28"/>
          <w:u w:val="single"/>
        </w:rPr>
        <w:t>Участники</w:t>
      </w:r>
      <w:r w:rsidRPr="00461772">
        <w:rPr>
          <w:sz w:val="28"/>
          <w:szCs w:val="28"/>
        </w:rPr>
        <w:t>:</w:t>
      </w:r>
    </w:p>
    <w:p w:rsidR="00387CCD" w:rsidRPr="00461772" w:rsidRDefault="00387CCD" w:rsidP="00387CCD">
      <w:pPr>
        <w:tabs>
          <w:tab w:val="left" w:pos="0"/>
        </w:tabs>
        <w:ind w:left="-709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учащиеся ОУ АГО;</w:t>
      </w:r>
    </w:p>
    <w:p w:rsidR="00387CCD" w:rsidRPr="00461772" w:rsidRDefault="00387CCD" w:rsidP="00387CCD">
      <w:pPr>
        <w:tabs>
          <w:tab w:val="left" w:pos="0"/>
        </w:tabs>
        <w:ind w:left="-709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педагоги ОУ АГО;</w:t>
      </w:r>
    </w:p>
    <w:p w:rsidR="00387CCD" w:rsidRPr="00461772" w:rsidRDefault="00387CCD" w:rsidP="00387CCD">
      <w:pPr>
        <w:tabs>
          <w:tab w:val="left" w:pos="0"/>
        </w:tabs>
        <w:ind w:left="-709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родители учащихся;</w:t>
      </w:r>
    </w:p>
    <w:p w:rsidR="00387CCD" w:rsidRPr="00387CCD" w:rsidRDefault="00387CCD" w:rsidP="00387CCD">
      <w:pPr>
        <w:tabs>
          <w:tab w:val="left" w:pos="0"/>
        </w:tabs>
        <w:ind w:left="-709"/>
        <w:jc w:val="both"/>
        <w:rPr>
          <w:sz w:val="28"/>
          <w:szCs w:val="28"/>
          <w:u w:val="single"/>
        </w:rPr>
      </w:pPr>
      <w:r w:rsidRPr="00461772">
        <w:rPr>
          <w:sz w:val="28"/>
          <w:szCs w:val="28"/>
          <w:u w:val="single"/>
        </w:rPr>
        <w:t>Организационно-массовые мероприятия</w:t>
      </w:r>
    </w:p>
    <w:p w:rsidR="00387CCD" w:rsidRPr="00461772" w:rsidRDefault="00387CCD" w:rsidP="00387CCD">
      <w:pPr>
        <w:ind w:left="-709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«Школа безопасности»;</w:t>
      </w:r>
    </w:p>
    <w:p w:rsidR="00387CCD" w:rsidRPr="00461772" w:rsidRDefault="00387CCD" w:rsidP="00387CCD">
      <w:pPr>
        <w:ind w:left="-709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«Зимнее ориентирование»;</w:t>
      </w:r>
    </w:p>
    <w:p w:rsidR="00387CCD" w:rsidRDefault="00387CCD" w:rsidP="00387CC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День здоровья;</w:t>
      </w:r>
    </w:p>
    <w:p w:rsidR="00387CCD" w:rsidRPr="00461772" w:rsidRDefault="00387CCD" w:rsidP="00387CC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Кросс наций</w:t>
      </w:r>
    </w:p>
    <w:p w:rsidR="00387CCD" w:rsidRPr="00461772" w:rsidRDefault="00387CCD" w:rsidP="00387CCD">
      <w:pPr>
        <w:ind w:left="-709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соревнования по ПСС;</w:t>
      </w:r>
    </w:p>
    <w:p w:rsidR="00387CCD" w:rsidRPr="00461772" w:rsidRDefault="00387CCD" w:rsidP="00387CCD">
      <w:pPr>
        <w:ind w:left="-709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шахматный турнир;</w:t>
      </w:r>
    </w:p>
    <w:p w:rsidR="00387CCD" w:rsidRPr="00461772" w:rsidRDefault="00387CCD" w:rsidP="00387CCD">
      <w:pPr>
        <w:ind w:left="-709"/>
        <w:jc w:val="both"/>
        <w:rPr>
          <w:sz w:val="28"/>
          <w:szCs w:val="28"/>
        </w:rPr>
      </w:pPr>
      <w:r w:rsidRPr="00461772">
        <w:rPr>
          <w:sz w:val="28"/>
          <w:szCs w:val="28"/>
          <w:u w:val="single"/>
        </w:rPr>
        <w:t>Виды деятельности участников</w:t>
      </w:r>
      <w:r w:rsidRPr="00461772">
        <w:rPr>
          <w:sz w:val="28"/>
          <w:szCs w:val="28"/>
        </w:rPr>
        <w:t>:</w:t>
      </w:r>
    </w:p>
    <w:p w:rsidR="00387CCD" w:rsidRPr="00461772" w:rsidRDefault="00387CCD" w:rsidP="00387CCD">
      <w:pPr>
        <w:ind w:left="-709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спортивно-туристская, научно-практическая, интеллектуально-творческая.</w:t>
      </w:r>
    </w:p>
    <w:p w:rsidR="00387CCD" w:rsidRPr="003E3F86" w:rsidRDefault="00387CCD" w:rsidP="00387CCD">
      <w:pPr>
        <w:ind w:left="-709"/>
        <w:jc w:val="both"/>
        <w:rPr>
          <w:sz w:val="28"/>
          <w:szCs w:val="28"/>
          <w:u w:val="single"/>
        </w:rPr>
      </w:pPr>
      <w:r w:rsidRPr="003E3F86">
        <w:rPr>
          <w:sz w:val="28"/>
          <w:szCs w:val="28"/>
          <w:u w:val="single"/>
        </w:rPr>
        <w:t>Ожидаемый результат:</w:t>
      </w:r>
    </w:p>
    <w:p w:rsidR="00387CCD" w:rsidRPr="00461772" w:rsidRDefault="00387CCD" w:rsidP="00387CCD">
      <w:pPr>
        <w:ind w:left="-709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активизация учащихся в интеллектуально-творческой, спортивно-туристской и практической деятельности;</w:t>
      </w:r>
    </w:p>
    <w:p w:rsidR="00387CCD" w:rsidRPr="00461772" w:rsidRDefault="00387CCD" w:rsidP="00387CCD">
      <w:pPr>
        <w:ind w:left="-709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повышение интереса к спортивно – туристской и технической деятельности;</w:t>
      </w:r>
    </w:p>
    <w:p w:rsidR="00387CCD" w:rsidRPr="00461772" w:rsidRDefault="00387CCD" w:rsidP="00387CCD">
      <w:pPr>
        <w:ind w:left="-709"/>
        <w:jc w:val="both"/>
        <w:rPr>
          <w:b/>
          <w:sz w:val="28"/>
          <w:szCs w:val="28"/>
          <w:u w:val="single"/>
        </w:rPr>
      </w:pPr>
      <w:r w:rsidRPr="00461772">
        <w:rPr>
          <w:sz w:val="28"/>
          <w:szCs w:val="28"/>
        </w:rPr>
        <w:t>- готовность человека выжить в экстремальных ситуациях;</w:t>
      </w:r>
    </w:p>
    <w:p w:rsidR="00387CCD" w:rsidRPr="00461772" w:rsidRDefault="00387CCD" w:rsidP="00387CCD">
      <w:pPr>
        <w:ind w:left="-709"/>
        <w:jc w:val="both"/>
        <w:rPr>
          <w:sz w:val="28"/>
          <w:szCs w:val="28"/>
        </w:rPr>
      </w:pPr>
      <w:r w:rsidRPr="00461772">
        <w:rPr>
          <w:sz w:val="28"/>
          <w:szCs w:val="28"/>
        </w:rPr>
        <w:t>- проявление инициативы со стороны педагогов в реализации проектов;</w:t>
      </w:r>
    </w:p>
    <w:p w:rsidR="00387CCD" w:rsidRDefault="00387CCD" w:rsidP="00387CCD">
      <w:pPr>
        <w:ind w:left="-709"/>
        <w:jc w:val="both"/>
        <w:rPr>
          <w:sz w:val="28"/>
          <w:szCs w:val="28"/>
        </w:rPr>
      </w:pPr>
      <w:r w:rsidRPr="00461772">
        <w:rPr>
          <w:sz w:val="28"/>
          <w:szCs w:val="28"/>
        </w:rPr>
        <w:t xml:space="preserve">- тесное сотрудничество с субъектами образовательного пространства. </w:t>
      </w:r>
    </w:p>
    <w:p w:rsidR="00F810D8" w:rsidRDefault="00F810D8" w:rsidP="00387CCD">
      <w:pPr>
        <w:jc w:val="both"/>
        <w:rPr>
          <w:sz w:val="28"/>
          <w:szCs w:val="28"/>
        </w:rPr>
      </w:pPr>
    </w:p>
    <w:p w:rsidR="002D7827" w:rsidRPr="00A839F2" w:rsidRDefault="002D7827" w:rsidP="002D7827">
      <w:pPr>
        <w:jc w:val="center"/>
        <w:rPr>
          <w:rFonts w:ascii="Monotype Corsiva" w:hAnsi="Monotype Corsiva"/>
          <w:b/>
          <w:color w:val="0000FF"/>
          <w:sz w:val="40"/>
          <w:szCs w:val="40"/>
        </w:rPr>
      </w:pPr>
      <w:r w:rsidRPr="00A839F2">
        <w:rPr>
          <w:rFonts w:ascii="Monotype Corsiva" w:hAnsi="Monotype Corsiva"/>
          <w:b/>
          <w:noProof/>
          <w:color w:val="0000FF"/>
          <w:sz w:val="40"/>
          <w:szCs w:val="40"/>
        </w:rPr>
        <w:lastRenderedPageBreak/>
        <w:t>Эмблема Фестиваля</w:t>
      </w:r>
    </w:p>
    <w:p w:rsidR="002D7827" w:rsidRDefault="002D7827" w:rsidP="002D7827">
      <w:pPr>
        <w:jc w:val="center"/>
        <w:rPr>
          <w:b/>
          <w:sz w:val="20"/>
          <w:szCs w:val="20"/>
        </w:rPr>
      </w:pPr>
    </w:p>
    <w:p w:rsidR="002D7827" w:rsidRDefault="002D7827" w:rsidP="002D7827">
      <w:pPr>
        <w:jc w:val="center"/>
      </w:pPr>
      <w:r>
        <w:rPr>
          <w:noProof/>
        </w:rPr>
        <w:drawing>
          <wp:inline distT="0" distB="0" distL="0" distR="0">
            <wp:extent cx="3810000" cy="3209925"/>
            <wp:effectExtent l="19050" t="0" r="0" b="0"/>
            <wp:docPr id="4" name="Рисунок 4" descr="http://www.asb-school-24.ru/images/fest/festival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sb-school-24.ru/images/fest/festival-bi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827" w:rsidRPr="00A839F2" w:rsidRDefault="002D7827" w:rsidP="002D7827">
      <w:pPr>
        <w:ind w:left="-426"/>
        <w:jc w:val="both"/>
        <w:rPr>
          <w:sz w:val="28"/>
          <w:szCs w:val="28"/>
        </w:rPr>
      </w:pPr>
      <w:r w:rsidRPr="00A839F2">
        <w:rPr>
          <w:color w:val="CCCCCC"/>
          <w:sz w:val="28"/>
          <w:szCs w:val="28"/>
        </w:rPr>
        <w:t>.....</w:t>
      </w:r>
      <w:r w:rsidRPr="00A839F2">
        <w:rPr>
          <w:sz w:val="28"/>
          <w:szCs w:val="28"/>
        </w:rPr>
        <w:t xml:space="preserve">Эмблема – это один из атрибутов какого-либо объединения людей. </w:t>
      </w:r>
      <w:r w:rsidRPr="00A839F2">
        <w:rPr>
          <w:sz w:val="28"/>
          <w:szCs w:val="28"/>
        </w:rPr>
        <w:br/>
      </w:r>
      <w:r w:rsidRPr="00A839F2">
        <w:rPr>
          <w:color w:val="CCCCCC"/>
          <w:sz w:val="28"/>
          <w:szCs w:val="28"/>
        </w:rPr>
        <w:t>.....</w:t>
      </w:r>
      <w:r w:rsidRPr="00A839F2">
        <w:rPr>
          <w:sz w:val="28"/>
          <w:szCs w:val="28"/>
        </w:rPr>
        <w:t xml:space="preserve">Школьная модель ФД «ЮИСУ» в </w:t>
      </w:r>
      <w:r>
        <w:rPr>
          <w:sz w:val="28"/>
          <w:szCs w:val="28"/>
        </w:rPr>
        <w:t>МОУ «Артинская средняя общеобразовательная школа № 6»</w:t>
      </w:r>
      <w:r w:rsidRPr="00A839F2">
        <w:rPr>
          <w:sz w:val="28"/>
          <w:szCs w:val="28"/>
        </w:rPr>
        <w:t xml:space="preserve"> предусматривает создание собственной атрибутики.</w:t>
      </w:r>
      <w:r w:rsidRPr="00A839F2">
        <w:rPr>
          <w:sz w:val="28"/>
          <w:szCs w:val="28"/>
        </w:rPr>
        <w:br/>
      </w:r>
      <w:r w:rsidRPr="00A839F2">
        <w:rPr>
          <w:color w:val="CCCCCC"/>
          <w:sz w:val="28"/>
          <w:szCs w:val="28"/>
        </w:rPr>
        <w:t>.....</w:t>
      </w:r>
      <w:r w:rsidRPr="00A839F2">
        <w:rPr>
          <w:sz w:val="28"/>
          <w:szCs w:val="28"/>
        </w:rPr>
        <w:t xml:space="preserve">Так </w:t>
      </w:r>
      <w:r>
        <w:rPr>
          <w:sz w:val="28"/>
          <w:szCs w:val="28"/>
        </w:rPr>
        <w:t>фестивальный комитет</w:t>
      </w:r>
      <w:r w:rsidRPr="00A839F2">
        <w:rPr>
          <w:sz w:val="28"/>
          <w:szCs w:val="28"/>
        </w:rPr>
        <w:t xml:space="preserve"> школы в </w:t>
      </w:r>
      <w:r>
        <w:rPr>
          <w:sz w:val="28"/>
          <w:szCs w:val="28"/>
        </w:rPr>
        <w:t xml:space="preserve"> </w:t>
      </w:r>
      <w:r w:rsidRPr="00A839F2">
        <w:rPr>
          <w:sz w:val="28"/>
          <w:szCs w:val="28"/>
        </w:rPr>
        <w:t xml:space="preserve"> разработал школьную фестивальную эмблему. Модель школьного этапа МОУ </w:t>
      </w:r>
      <w:r>
        <w:rPr>
          <w:sz w:val="28"/>
          <w:szCs w:val="28"/>
        </w:rPr>
        <w:t xml:space="preserve">«АСОШ № 6» </w:t>
      </w:r>
      <w:r w:rsidRPr="00A839F2">
        <w:rPr>
          <w:sz w:val="28"/>
          <w:szCs w:val="28"/>
        </w:rPr>
        <w:t xml:space="preserve"> называется «Уральский самоцвет». В основу этого названия легли указания региона, на территории которого распространено фестивальное движение, а слово «самоцвет» указывает на развитие («цветение») у учащихся навыков самостоятельности: самоорганизации, самооценки, самоконтроля, самоуправления. Автором названия модели </w:t>
      </w:r>
      <w:r>
        <w:rPr>
          <w:sz w:val="28"/>
          <w:szCs w:val="28"/>
        </w:rPr>
        <w:t xml:space="preserve">МОУ «АСОШ № 6» </w:t>
      </w:r>
      <w:r w:rsidRPr="00A839F2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Чебыкина Ю.А.</w:t>
      </w:r>
      <w:r w:rsidRPr="00A839F2">
        <w:rPr>
          <w:sz w:val="28"/>
          <w:szCs w:val="28"/>
        </w:rPr>
        <w:t xml:space="preserve">., заместитель директора </w:t>
      </w:r>
      <w:r>
        <w:rPr>
          <w:sz w:val="28"/>
          <w:szCs w:val="28"/>
        </w:rPr>
        <w:t xml:space="preserve">по воспитательной работе </w:t>
      </w:r>
      <w:r w:rsidRPr="00A839F2">
        <w:rPr>
          <w:sz w:val="28"/>
          <w:szCs w:val="28"/>
        </w:rPr>
        <w:t xml:space="preserve"> </w:t>
      </w:r>
      <w:r w:rsidRPr="00A839F2">
        <w:rPr>
          <w:sz w:val="28"/>
          <w:szCs w:val="28"/>
        </w:rPr>
        <w:br/>
      </w:r>
      <w:r w:rsidRPr="00A839F2">
        <w:rPr>
          <w:color w:val="CCCCCC"/>
          <w:sz w:val="28"/>
          <w:szCs w:val="28"/>
        </w:rPr>
        <w:t>....</w:t>
      </w:r>
      <w:r>
        <w:rPr>
          <w:sz w:val="28"/>
          <w:szCs w:val="28"/>
        </w:rPr>
        <w:t xml:space="preserve"> Э</w:t>
      </w:r>
      <w:r w:rsidRPr="00A839F2">
        <w:rPr>
          <w:sz w:val="28"/>
          <w:szCs w:val="28"/>
        </w:rPr>
        <w:t xml:space="preserve">мблема школьного этапа фестивального движения в </w:t>
      </w:r>
      <w:r>
        <w:rPr>
          <w:sz w:val="28"/>
          <w:szCs w:val="28"/>
        </w:rPr>
        <w:t>МОУ «АСОШ № 6»</w:t>
      </w:r>
      <w:r w:rsidRPr="00A839F2">
        <w:rPr>
          <w:sz w:val="28"/>
          <w:szCs w:val="28"/>
        </w:rPr>
        <w:t xml:space="preserve"> представляет собой соцветие из пяти красных лепестков с желтой серединой. Лепестки цветка разделены молодыми зелеными побегами. Такой выбор цветов и количества лепестков не случаен, здесь все имеет свой особый смысл.</w:t>
      </w:r>
      <w:r w:rsidRPr="00A839F2">
        <w:rPr>
          <w:sz w:val="28"/>
          <w:szCs w:val="28"/>
        </w:rPr>
        <w:br/>
      </w:r>
      <w:r w:rsidRPr="00A839F2">
        <w:rPr>
          <w:color w:val="CCCCCC"/>
          <w:sz w:val="28"/>
          <w:szCs w:val="28"/>
        </w:rPr>
        <w:t>.....</w:t>
      </w:r>
      <w:r w:rsidRPr="00A839F2">
        <w:rPr>
          <w:sz w:val="28"/>
          <w:szCs w:val="28"/>
        </w:rPr>
        <w:t>Красный цвет лепестков символизирует цвет жизни, означает триумф, олицетворяет силу, энергию активность и любовь.</w:t>
      </w:r>
      <w:r w:rsidRPr="00A839F2">
        <w:rPr>
          <w:sz w:val="28"/>
          <w:szCs w:val="28"/>
        </w:rPr>
        <w:br/>
      </w:r>
      <w:r w:rsidRPr="00A839F2">
        <w:rPr>
          <w:color w:val="CCCCCC"/>
          <w:sz w:val="28"/>
          <w:szCs w:val="28"/>
        </w:rPr>
        <w:t>.....</w:t>
      </w:r>
      <w:r w:rsidRPr="00A839F2">
        <w:rPr>
          <w:sz w:val="28"/>
          <w:szCs w:val="28"/>
        </w:rPr>
        <w:t>Желтый цвет в центре это цвет науки, наблюдений и анализа, означает юность, творчество, свободу и раскрепощенность.</w:t>
      </w:r>
      <w:r w:rsidRPr="00A839F2">
        <w:rPr>
          <w:sz w:val="28"/>
          <w:szCs w:val="28"/>
        </w:rPr>
        <w:br/>
      </w:r>
      <w:r w:rsidRPr="00A839F2">
        <w:rPr>
          <w:color w:val="CCCCCC"/>
          <w:sz w:val="28"/>
          <w:szCs w:val="28"/>
        </w:rPr>
        <w:t>.....</w:t>
      </w:r>
      <w:r w:rsidRPr="00A839F2">
        <w:rPr>
          <w:sz w:val="28"/>
          <w:szCs w:val="28"/>
        </w:rPr>
        <w:t xml:space="preserve">Зеленый цвет листьев означает деятельную волю, упорство, глубокий ум и стремление к лидерству юности надежды и радости. </w:t>
      </w:r>
      <w:r w:rsidRPr="00A839F2">
        <w:rPr>
          <w:sz w:val="28"/>
          <w:szCs w:val="28"/>
        </w:rPr>
        <w:br/>
      </w:r>
      <w:r w:rsidRPr="00A839F2">
        <w:rPr>
          <w:color w:val="CCCCCC"/>
          <w:sz w:val="28"/>
          <w:szCs w:val="28"/>
        </w:rPr>
        <w:t>....</w:t>
      </w:r>
      <w:r>
        <w:rPr>
          <w:sz w:val="28"/>
          <w:szCs w:val="28"/>
        </w:rPr>
        <w:t>Н</w:t>
      </w:r>
      <w:r w:rsidRPr="00A839F2">
        <w:rPr>
          <w:sz w:val="28"/>
          <w:szCs w:val="28"/>
        </w:rPr>
        <w:t>азванные качества составляют основу проведения Фестиваля в Свердловской области.</w:t>
      </w:r>
      <w:r w:rsidRPr="00A839F2">
        <w:rPr>
          <w:sz w:val="28"/>
          <w:szCs w:val="28"/>
        </w:rPr>
        <w:br/>
      </w:r>
      <w:r w:rsidRPr="00A839F2">
        <w:rPr>
          <w:color w:val="CCCCCC"/>
          <w:sz w:val="28"/>
          <w:szCs w:val="28"/>
        </w:rPr>
        <w:t>.....</w:t>
      </w:r>
      <w:r w:rsidRPr="00A839F2">
        <w:rPr>
          <w:sz w:val="28"/>
          <w:szCs w:val="28"/>
        </w:rPr>
        <w:t>Интересно в эмблеме и количество лепестков в соцветии - 5. Как мы помним, это число является магическим (так 5 углов у звезды, 5 пальцев на руке) и используется для олицетворения какого-либо единства или союза.</w:t>
      </w:r>
      <w:r w:rsidRPr="00A839F2">
        <w:rPr>
          <w:sz w:val="28"/>
          <w:szCs w:val="28"/>
        </w:rPr>
        <w:br/>
      </w:r>
      <w:r w:rsidRPr="00A839F2">
        <w:rPr>
          <w:color w:val="CCCCCC"/>
          <w:sz w:val="28"/>
          <w:szCs w:val="28"/>
        </w:rPr>
        <w:t>.....</w:t>
      </w:r>
      <w:r w:rsidRPr="00A839F2">
        <w:rPr>
          <w:sz w:val="28"/>
          <w:szCs w:val="28"/>
        </w:rPr>
        <w:t xml:space="preserve">Необычны в эмблеме и фигуры, которые здесь встречаются. В основном это </w:t>
      </w:r>
      <w:r w:rsidRPr="00A839F2">
        <w:rPr>
          <w:sz w:val="28"/>
          <w:szCs w:val="28"/>
        </w:rPr>
        <w:lastRenderedPageBreak/>
        <w:t>круг или кольцо - широко распространенный у народов всего мира символический знак неразрывного единства, безграничности, вечности и гармонии. В центральном кольце соцветия на желтом фоне изображены дети, то есть те, ради счастья которых и был создан и проводится сегодня областной фестиваль.</w:t>
      </w:r>
      <w:r w:rsidRPr="00A839F2">
        <w:rPr>
          <w:sz w:val="28"/>
          <w:szCs w:val="28"/>
        </w:rPr>
        <w:br/>
        <w:t>Кроме этого, сам цветок, как и любое растение, символизирует жизнь, рост, весну. В связи с этим уместно вспомнить и известное выражение: «Дети - цветы жизни».</w:t>
      </w:r>
      <w:r w:rsidRPr="00A839F2">
        <w:rPr>
          <w:sz w:val="28"/>
          <w:szCs w:val="28"/>
        </w:rPr>
        <w:br/>
      </w:r>
      <w:r w:rsidRPr="00A839F2">
        <w:rPr>
          <w:color w:val="CCCCCC"/>
          <w:sz w:val="28"/>
          <w:szCs w:val="28"/>
        </w:rPr>
        <w:t>.....</w:t>
      </w:r>
      <w:r w:rsidRPr="00A839F2">
        <w:rPr>
          <w:sz w:val="28"/>
          <w:szCs w:val="28"/>
        </w:rPr>
        <w:t>Круговая символика делает кольцо эмблемой завершенности, силы и защиты, так же, как и непрерывности.</w:t>
      </w:r>
      <w:r w:rsidRPr="00A839F2">
        <w:rPr>
          <w:sz w:val="28"/>
          <w:szCs w:val="28"/>
        </w:rPr>
        <w:br/>
      </w:r>
      <w:r w:rsidRPr="00A839F2">
        <w:rPr>
          <w:color w:val="CCCCCC"/>
          <w:sz w:val="28"/>
          <w:szCs w:val="28"/>
        </w:rPr>
        <w:t>.....</w:t>
      </w:r>
      <w:r w:rsidRPr="00A839F2">
        <w:rPr>
          <w:sz w:val="28"/>
          <w:szCs w:val="28"/>
        </w:rPr>
        <w:t xml:space="preserve">Наша школьная эмблема фестиваля «ЮИСУ» нравится участникам фестивального движения нашей школы, так как помимо того, что она содержит в себе глубокий смысл, она еще и очень красива и проста для воспроизведения. </w:t>
      </w:r>
      <w:r>
        <w:rPr>
          <w:sz w:val="28"/>
          <w:szCs w:val="28"/>
        </w:rPr>
        <w:t xml:space="preserve">     </w:t>
      </w:r>
      <w:r w:rsidRPr="00A839F2">
        <w:rPr>
          <w:sz w:val="28"/>
          <w:szCs w:val="28"/>
        </w:rPr>
        <w:t xml:space="preserve">Эмблема стала для всех в </w:t>
      </w:r>
      <w:r>
        <w:rPr>
          <w:sz w:val="28"/>
          <w:szCs w:val="28"/>
        </w:rPr>
        <w:t>МОУ «АСОШ №6»</w:t>
      </w:r>
      <w:r w:rsidRPr="00A839F2">
        <w:rPr>
          <w:sz w:val="28"/>
          <w:szCs w:val="28"/>
        </w:rPr>
        <w:t xml:space="preserve"> особым знаком, символизирующим новые знания, творчество, успех и упорство.</w:t>
      </w:r>
    </w:p>
    <w:p w:rsidR="002D7827" w:rsidRPr="00A839F2" w:rsidRDefault="002D7827" w:rsidP="002D7827">
      <w:pPr>
        <w:ind w:left="-426"/>
        <w:jc w:val="both"/>
        <w:rPr>
          <w:b/>
          <w:sz w:val="28"/>
          <w:szCs w:val="28"/>
        </w:rPr>
      </w:pPr>
    </w:p>
    <w:p w:rsidR="002D7827" w:rsidRPr="00A839F2" w:rsidRDefault="002D7827" w:rsidP="002D7827">
      <w:pPr>
        <w:ind w:left="-426"/>
        <w:jc w:val="both"/>
        <w:rPr>
          <w:b/>
          <w:sz w:val="28"/>
          <w:szCs w:val="28"/>
        </w:rPr>
      </w:pPr>
    </w:p>
    <w:p w:rsidR="002D7827" w:rsidRDefault="002D7827" w:rsidP="002D7827">
      <w:pPr>
        <w:jc w:val="center"/>
        <w:rPr>
          <w:b/>
          <w:sz w:val="20"/>
          <w:szCs w:val="20"/>
        </w:rPr>
      </w:pPr>
    </w:p>
    <w:p w:rsidR="002D7827" w:rsidRDefault="002D7827" w:rsidP="002D7827">
      <w:pPr>
        <w:jc w:val="center"/>
        <w:rPr>
          <w:b/>
          <w:sz w:val="20"/>
          <w:szCs w:val="20"/>
        </w:rPr>
      </w:pPr>
    </w:p>
    <w:p w:rsidR="002D7827" w:rsidRDefault="002D7827" w:rsidP="002D7827">
      <w:pPr>
        <w:jc w:val="center"/>
        <w:rPr>
          <w:b/>
          <w:sz w:val="20"/>
          <w:szCs w:val="20"/>
        </w:rPr>
      </w:pPr>
    </w:p>
    <w:p w:rsidR="002D7827" w:rsidRDefault="002D7827" w:rsidP="002D7827">
      <w:pPr>
        <w:jc w:val="center"/>
        <w:rPr>
          <w:b/>
          <w:sz w:val="20"/>
          <w:szCs w:val="20"/>
        </w:rPr>
      </w:pPr>
    </w:p>
    <w:p w:rsidR="002D7827" w:rsidRDefault="002D7827" w:rsidP="002D7827">
      <w:pPr>
        <w:jc w:val="center"/>
        <w:rPr>
          <w:b/>
          <w:sz w:val="20"/>
          <w:szCs w:val="20"/>
        </w:rPr>
      </w:pPr>
    </w:p>
    <w:p w:rsidR="002D7827" w:rsidRDefault="002D7827" w:rsidP="002D7827">
      <w:pPr>
        <w:jc w:val="center"/>
        <w:rPr>
          <w:b/>
          <w:sz w:val="20"/>
          <w:szCs w:val="20"/>
        </w:rPr>
      </w:pPr>
    </w:p>
    <w:p w:rsidR="002D7827" w:rsidRDefault="002D7827" w:rsidP="002D7827">
      <w:pPr>
        <w:jc w:val="center"/>
        <w:rPr>
          <w:b/>
          <w:sz w:val="20"/>
          <w:szCs w:val="20"/>
        </w:rPr>
      </w:pPr>
    </w:p>
    <w:p w:rsidR="002D7827" w:rsidRDefault="002D7827" w:rsidP="002D7827">
      <w:pPr>
        <w:jc w:val="center"/>
        <w:rPr>
          <w:b/>
          <w:sz w:val="20"/>
          <w:szCs w:val="20"/>
        </w:rPr>
      </w:pPr>
    </w:p>
    <w:p w:rsidR="002D7827" w:rsidRDefault="002D7827" w:rsidP="002D7827">
      <w:pPr>
        <w:jc w:val="center"/>
        <w:rPr>
          <w:b/>
          <w:sz w:val="20"/>
          <w:szCs w:val="20"/>
        </w:rPr>
      </w:pPr>
    </w:p>
    <w:p w:rsidR="002D7827" w:rsidRDefault="002D7827" w:rsidP="002D7827">
      <w:pPr>
        <w:jc w:val="center"/>
        <w:rPr>
          <w:b/>
          <w:sz w:val="20"/>
          <w:szCs w:val="20"/>
        </w:rPr>
      </w:pPr>
    </w:p>
    <w:p w:rsidR="002D7827" w:rsidRPr="0044373C" w:rsidRDefault="002D7827" w:rsidP="0044373C">
      <w:pPr>
        <w:ind w:left="-567"/>
        <w:jc w:val="both"/>
        <w:rPr>
          <w:sz w:val="28"/>
          <w:szCs w:val="28"/>
        </w:rPr>
      </w:pPr>
    </w:p>
    <w:sectPr w:rsidR="002D7827" w:rsidRPr="0044373C" w:rsidSect="00244005">
      <w:footerReference w:type="default" r:id="rId8"/>
      <w:pgSz w:w="11906" w:h="16838"/>
      <w:pgMar w:top="709" w:right="850" w:bottom="1134" w:left="1701" w:header="708" w:footer="708" w:gutter="0"/>
      <w:pgBorders w:offsetFrom="page">
        <w:top w:val="checkedBarColor" w:sz="11" w:space="24" w:color="auto"/>
        <w:left w:val="checkedBarColor" w:sz="11" w:space="24" w:color="auto"/>
        <w:bottom w:val="checkedBarColor" w:sz="11" w:space="24" w:color="auto"/>
        <w:right w:val="checkedBarColor" w:sz="1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C53" w:rsidRDefault="00400C53" w:rsidP="00D06F79">
      <w:r>
        <w:separator/>
      </w:r>
    </w:p>
  </w:endnote>
  <w:endnote w:type="continuationSeparator" w:id="1">
    <w:p w:rsidR="00400C53" w:rsidRDefault="00400C53" w:rsidP="00D0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4731"/>
      <w:docPartObj>
        <w:docPartGallery w:val="Page Numbers (Bottom of Page)"/>
        <w:docPartUnique/>
      </w:docPartObj>
    </w:sdtPr>
    <w:sdtContent>
      <w:p w:rsidR="00244005" w:rsidRDefault="006C1098">
        <w:pPr>
          <w:pStyle w:val="a6"/>
          <w:jc w:val="right"/>
        </w:pPr>
        <w:fldSimple w:instr=" PAGE   \* MERGEFORMAT ">
          <w:r w:rsidR="00724661">
            <w:rPr>
              <w:noProof/>
            </w:rPr>
            <w:t>5</w:t>
          </w:r>
        </w:fldSimple>
      </w:p>
    </w:sdtContent>
  </w:sdt>
  <w:p w:rsidR="00244005" w:rsidRDefault="002440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C53" w:rsidRDefault="00400C53" w:rsidP="00D06F79">
      <w:r>
        <w:separator/>
      </w:r>
    </w:p>
  </w:footnote>
  <w:footnote w:type="continuationSeparator" w:id="1">
    <w:p w:rsidR="00400C53" w:rsidRDefault="00400C53" w:rsidP="00D06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mso5D62"/>
      </v:shape>
    </w:pict>
  </w:numPicBullet>
  <w:abstractNum w:abstractNumId="0">
    <w:nsid w:val="0F833488"/>
    <w:multiLevelType w:val="hybridMultilevel"/>
    <w:tmpl w:val="0E9A830C"/>
    <w:lvl w:ilvl="0" w:tplc="C8561AC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6661F"/>
    <w:multiLevelType w:val="hybridMultilevel"/>
    <w:tmpl w:val="16BA60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A7757"/>
    <w:multiLevelType w:val="hybridMultilevel"/>
    <w:tmpl w:val="EE3C2CEC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3013413"/>
    <w:multiLevelType w:val="hybridMultilevel"/>
    <w:tmpl w:val="4DBC7AF8"/>
    <w:lvl w:ilvl="0" w:tplc="7F266078">
      <w:start w:val="1"/>
      <w:numFmt w:val="decimal"/>
      <w:lvlText w:val="%1."/>
      <w:lvlJc w:val="left"/>
      <w:pPr>
        <w:ind w:left="-10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3141749"/>
    <w:multiLevelType w:val="hybridMultilevel"/>
    <w:tmpl w:val="1B22611E"/>
    <w:lvl w:ilvl="0" w:tplc="3D22D3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4AE59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52CA0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C3C19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78652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B7AF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EEEFA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B40A8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75216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1B8"/>
    <w:rsid w:val="000D186E"/>
    <w:rsid w:val="00244005"/>
    <w:rsid w:val="002D7827"/>
    <w:rsid w:val="00387CCD"/>
    <w:rsid w:val="003A01AD"/>
    <w:rsid w:val="00400C53"/>
    <w:rsid w:val="00423D4F"/>
    <w:rsid w:val="0044373C"/>
    <w:rsid w:val="004F4E3F"/>
    <w:rsid w:val="00513D49"/>
    <w:rsid w:val="00550020"/>
    <w:rsid w:val="005970E2"/>
    <w:rsid w:val="005C245A"/>
    <w:rsid w:val="006C1098"/>
    <w:rsid w:val="00724661"/>
    <w:rsid w:val="008170DB"/>
    <w:rsid w:val="00894AFD"/>
    <w:rsid w:val="008B576A"/>
    <w:rsid w:val="00BD494B"/>
    <w:rsid w:val="00C07462"/>
    <w:rsid w:val="00CB61B8"/>
    <w:rsid w:val="00CE4DB7"/>
    <w:rsid w:val="00D06F79"/>
    <w:rsid w:val="00D11D49"/>
    <w:rsid w:val="00DA2EC5"/>
    <w:rsid w:val="00F810D8"/>
    <w:rsid w:val="00FF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32"/>
        <o:r id="V:Rule2" type="callout" idref="#_x0000_s1033"/>
        <o:r id="V:Rule3" type="callout" idref="#_x0000_s1037"/>
        <o:r id="V:Rule4" type="callout" idref="#_x0000_s1036"/>
        <o:r id="V:Rule5" type="callout" idref="#_x0000_s1035"/>
        <o:r id="V:Rule6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1B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06F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6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06F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6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8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cp:lastPrinted>2011-11-11T09:41:00Z</cp:lastPrinted>
  <dcterms:created xsi:type="dcterms:W3CDTF">2011-11-08T05:50:00Z</dcterms:created>
  <dcterms:modified xsi:type="dcterms:W3CDTF">2012-10-19T06:24:00Z</dcterms:modified>
</cp:coreProperties>
</file>